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6"/>
        <w:gridCol w:w="706"/>
        <w:gridCol w:w="1860"/>
        <w:gridCol w:w="2002"/>
        <w:gridCol w:w="1931"/>
        <w:gridCol w:w="1879"/>
        <w:gridCol w:w="1978"/>
      </w:tblGrid>
      <w:tr w:rsidR="00FB1314" w:rsidRPr="0030180C" w14:paraId="722C1260" w14:textId="77777777" w:rsidTr="001E1ACE">
        <w:trPr>
          <w:trHeight w:val="1277"/>
          <w:tblCellSpacing w:w="0" w:type="dxa"/>
        </w:trPr>
        <w:tc>
          <w:tcPr>
            <w:tcW w:w="5000" w:type="pct"/>
            <w:gridSpan w:val="7"/>
            <w:vAlign w:val="center"/>
          </w:tcPr>
          <w:p w14:paraId="65273413" w14:textId="49E09A1C" w:rsidR="00FB1314" w:rsidRPr="0030180C" w:rsidRDefault="00D21A4F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8E5155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2B611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8F4E0A" w:rsidRPr="0030180C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2C05B636" w14:textId="36D505F1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8E2E31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日間部</w:t>
            </w:r>
            <w:r w:rsidR="00936A05" w:rsidRPr="008E2E31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日</w:t>
            </w:r>
            <w:r w:rsidRPr="008E2E31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四技觀管</w:t>
            </w:r>
            <w:r w:rsidR="00861B1E" w:rsidRPr="008E2E31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一</w:t>
            </w:r>
            <w:r w:rsidR="00861B1E" w:rsidRPr="008E2E31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A</w:t>
            </w:r>
            <w:r w:rsidR="000167F6" w:rsidRPr="00CA02E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 </w:t>
            </w:r>
            <w:r w:rsidRPr="00CA02E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導師</w:t>
            </w:r>
            <w:r w:rsidRPr="00CA02E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:</w:t>
            </w:r>
            <w:r w:rsidR="00D21A4F" w:rsidRPr="00CA02E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8E5155" w:rsidRPr="00CA02E2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陳峰瑞</w:t>
            </w:r>
          </w:p>
        </w:tc>
      </w:tr>
      <w:tr w:rsidR="00FB1314" w:rsidRPr="0030180C" w14:paraId="24B3F747" w14:textId="77777777" w:rsidTr="00CD32A3">
        <w:trPr>
          <w:trHeight w:val="60"/>
          <w:tblCellSpacing w:w="0" w:type="dxa"/>
        </w:trPr>
        <w:tc>
          <w:tcPr>
            <w:tcW w:w="189" w:type="pct"/>
            <w:vAlign w:val="center"/>
            <w:hideMark/>
          </w:tcPr>
          <w:p w14:paraId="1FC9E822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vAlign w:val="center"/>
            <w:hideMark/>
          </w:tcPr>
          <w:p w14:paraId="1FDB328D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4" w:type="pct"/>
            <w:vAlign w:val="center"/>
          </w:tcPr>
          <w:p w14:paraId="372F08AA" w14:textId="77777777" w:rsidR="00FB1314" w:rsidRPr="0030180C" w:rsidRDefault="00FB1314" w:rsidP="00795822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930" w:type="pct"/>
            <w:vAlign w:val="center"/>
          </w:tcPr>
          <w:p w14:paraId="226C3980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97" w:type="pct"/>
            <w:vAlign w:val="center"/>
          </w:tcPr>
          <w:p w14:paraId="2CE6B1E0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873" w:type="pct"/>
            <w:vAlign w:val="center"/>
          </w:tcPr>
          <w:p w14:paraId="2942B811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919" w:type="pct"/>
            <w:vAlign w:val="center"/>
          </w:tcPr>
          <w:p w14:paraId="7F9C27E8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0167F6" w:rsidRPr="0030180C" w14:paraId="3A747359" w14:textId="77777777" w:rsidTr="00CD32A3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27222C58" w14:textId="77777777" w:rsidR="000167F6" w:rsidRPr="0030180C" w:rsidRDefault="000167F6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8" w:type="pct"/>
            <w:vAlign w:val="center"/>
            <w:hideMark/>
          </w:tcPr>
          <w:p w14:paraId="650C05BB" w14:textId="77777777" w:rsidR="000167F6" w:rsidRPr="0030180C" w:rsidRDefault="000167F6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64" w:type="pct"/>
            <w:vAlign w:val="center"/>
          </w:tcPr>
          <w:p w14:paraId="1944C801" w14:textId="0DED4B06" w:rsidR="000167F6" w:rsidRPr="003662A0" w:rsidRDefault="000167F6" w:rsidP="0030180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7EB98582" w14:textId="75A46EE8" w:rsidR="000167F6" w:rsidRPr="003662A0" w:rsidRDefault="000167F6" w:rsidP="00CD32A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2E43C071" w14:textId="5C0DAED5" w:rsidR="000167F6" w:rsidRPr="003662A0" w:rsidRDefault="000167F6" w:rsidP="000167F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783A7E66" w14:textId="70B8544A" w:rsidR="000167F6" w:rsidRPr="003662A0" w:rsidRDefault="000167F6" w:rsidP="00AF37C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14:paraId="770FF69A" w14:textId="2734683E" w:rsidR="000167F6" w:rsidRPr="003662A0" w:rsidRDefault="000167F6" w:rsidP="0063148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E446F" w:rsidRPr="0030180C" w14:paraId="04E6CEF2" w14:textId="77777777" w:rsidTr="00CD32A3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2079EB7C" w14:textId="77777777" w:rsidR="004E446F" w:rsidRPr="0030180C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8" w:type="pct"/>
            <w:vAlign w:val="center"/>
            <w:hideMark/>
          </w:tcPr>
          <w:p w14:paraId="004BB8D6" w14:textId="77777777" w:rsidR="004E446F" w:rsidRPr="0030180C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64" w:type="pct"/>
            <w:vAlign w:val="center"/>
          </w:tcPr>
          <w:p w14:paraId="73FE9379" w14:textId="77777777" w:rsidR="004E446F" w:rsidRPr="003662A0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086C8FD5" w14:textId="403FBF34" w:rsidR="004E446F" w:rsidRPr="00CD32A3" w:rsidRDefault="004E446F" w:rsidP="00CD32A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797F705B" w14:textId="77777777" w:rsidR="002B611F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[00740][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特色素養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6B07135" w14:textId="29064387" w:rsidR="002B611F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勞作教育</w:t>
            </w:r>
          </w:p>
          <w:p w14:paraId="47D69E71" w14:textId="0403F3E6" w:rsidR="004E446F" w:rsidRPr="003662A0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A509</w:t>
            </w:r>
          </w:p>
        </w:tc>
        <w:tc>
          <w:tcPr>
            <w:tcW w:w="873" w:type="pct"/>
            <w:vAlign w:val="center"/>
          </w:tcPr>
          <w:p w14:paraId="0F893A82" w14:textId="02FB496C" w:rsidR="004E446F" w:rsidRPr="003662A0" w:rsidRDefault="004E446F" w:rsidP="00FA075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9" w:type="pct"/>
            <w:vAlign w:val="center"/>
          </w:tcPr>
          <w:p w14:paraId="1E963E75" w14:textId="24DB281E" w:rsidR="004E446F" w:rsidRPr="003662A0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E446F" w:rsidRPr="0030180C" w14:paraId="02E0D64F" w14:textId="77777777" w:rsidTr="00CD32A3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259DD57C" w14:textId="77777777" w:rsidR="004E446F" w:rsidRPr="0030180C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  <w:hideMark/>
          </w:tcPr>
          <w:p w14:paraId="3313B909" w14:textId="77777777" w:rsidR="004E446F" w:rsidRPr="0030180C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64" w:type="pct"/>
            <w:vAlign w:val="center"/>
          </w:tcPr>
          <w:p w14:paraId="16AE5095" w14:textId="19C1DFD1" w:rsidR="004E446F" w:rsidRPr="003662A0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9A64590" w14:textId="77777777" w:rsidR="004E446F" w:rsidRPr="003662A0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8563474" w14:textId="6EB763B4" w:rsidR="004E446F" w:rsidRPr="003662A0" w:rsidRDefault="002B611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語文能力表達</w:t>
            </w:r>
          </w:p>
        </w:tc>
        <w:tc>
          <w:tcPr>
            <w:tcW w:w="897" w:type="pct"/>
            <w:vAlign w:val="center"/>
          </w:tcPr>
          <w:p w14:paraId="09C214CB" w14:textId="77777777" w:rsidR="002B611F" w:rsidRDefault="002B611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[00741][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61A6DBA9" w14:textId="665298F0" w:rsidR="002B611F" w:rsidRDefault="002B611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觀光行銷學</w:t>
            </w:r>
          </w:p>
          <w:p w14:paraId="5E271530" w14:textId="5945D03D" w:rsidR="004E446F" w:rsidRPr="003662A0" w:rsidRDefault="002B611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]A513  </w:t>
            </w:r>
          </w:p>
        </w:tc>
        <w:tc>
          <w:tcPr>
            <w:tcW w:w="873" w:type="pct"/>
            <w:vAlign w:val="center"/>
          </w:tcPr>
          <w:p w14:paraId="0A5318ED" w14:textId="77777777" w:rsidR="002B611F" w:rsidRDefault="002B611F" w:rsidP="00FA075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[00742][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AB13315" w14:textId="7B01ACE7" w:rsidR="002B611F" w:rsidRDefault="002B611F" w:rsidP="00FA075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台灣觀光資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源</w:t>
            </w:r>
          </w:p>
          <w:p w14:paraId="1C64C47B" w14:textId="62B952FA" w:rsidR="004E446F" w:rsidRPr="003662A0" w:rsidRDefault="002B611F" w:rsidP="00FA075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楊青隆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  <w:tc>
          <w:tcPr>
            <w:tcW w:w="919" w:type="pct"/>
            <w:vAlign w:val="center"/>
          </w:tcPr>
          <w:p w14:paraId="60E2ECB8" w14:textId="069ECC70" w:rsidR="004E446F" w:rsidRPr="003662A0" w:rsidRDefault="004E446F" w:rsidP="00CD32A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E446F" w:rsidRPr="0030180C" w14:paraId="0A430C7C" w14:textId="77777777" w:rsidTr="00CD32A3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068A427C" w14:textId="77777777" w:rsidR="004E446F" w:rsidRPr="0030180C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8" w:type="pct"/>
            <w:vAlign w:val="center"/>
            <w:hideMark/>
          </w:tcPr>
          <w:p w14:paraId="012541DB" w14:textId="77777777" w:rsidR="004E446F" w:rsidRPr="0030180C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64" w:type="pct"/>
            <w:vAlign w:val="center"/>
          </w:tcPr>
          <w:p w14:paraId="0D5C1883" w14:textId="7EFBC2CB" w:rsidR="004E446F" w:rsidRPr="003662A0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F975638" w14:textId="77777777" w:rsidR="004E446F" w:rsidRPr="003662A0" w:rsidRDefault="004E446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1251963" w14:textId="1E0A1ABA" w:rsidR="004E446F" w:rsidRPr="003662A0" w:rsidRDefault="002B611F" w:rsidP="004E446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語文能力表達</w:t>
            </w:r>
          </w:p>
        </w:tc>
        <w:tc>
          <w:tcPr>
            <w:tcW w:w="897" w:type="pct"/>
            <w:vAlign w:val="center"/>
          </w:tcPr>
          <w:p w14:paraId="2C3C3C65" w14:textId="77777777" w:rsidR="002B611F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[00741][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DE5B13B" w14:textId="77777777" w:rsidR="002B611F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觀光行銷學</w:t>
            </w:r>
          </w:p>
          <w:p w14:paraId="274BA115" w14:textId="0FCCE34D" w:rsidR="004E446F" w:rsidRPr="003662A0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  <w:tc>
          <w:tcPr>
            <w:tcW w:w="873" w:type="pct"/>
            <w:vAlign w:val="center"/>
          </w:tcPr>
          <w:p w14:paraId="7E8A5D31" w14:textId="77777777" w:rsidR="002B611F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[00742][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D260AFA" w14:textId="77777777" w:rsidR="002B611F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台灣觀光資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源</w:t>
            </w:r>
          </w:p>
          <w:p w14:paraId="0461DDFA" w14:textId="577FDB21" w:rsidR="004E446F" w:rsidRPr="003662A0" w:rsidRDefault="002B611F" w:rsidP="002B61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楊青隆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  <w:tc>
          <w:tcPr>
            <w:tcW w:w="919" w:type="pct"/>
            <w:vAlign w:val="center"/>
          </w:tcPr>
          <w:p w14:paraId="1EADBD47" w14:textId="15158762" w:rsidR="004E446F" w:rsidRPr="003662A0" w:rsidRDefault="004E446F" w:rsidP="00CD32A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D285F" w:rsidRPr="0030180C" w14:paraId="67241945" w14:textId="77777777" w:rsidTr="008C169E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4942B3A8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8" w:type="pct"/>
            <w:vAlign w:val="center"/>
            <w:hideMark/>
          </w:tcPr>
          <w:p w14:paraId="1EF3203B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64" w:type="pct"/>
            <w:vAlign w:val="center"/>
          </w:tcPr>
          <w:p w14:paraId="702835FF" w14:textId="5ECEE7D4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7808E756" w14:textId="77777777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662A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3662A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3662A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51AC6B2D" w14:textId="66793F52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662A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英文</w:t>
            </w:r>
            <w:r w:rsidRPr="003662A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3662A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97" w:type="pct"/>
            <w:vAlign w:val="center"/>
          </w:tcPr>
          <w:p w14:paraId="63E4E6E8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[00744][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341AC99" w14:textId="49873ABB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旅遊報導與攝影</w:t>
            </w:r>
          </w:p>
          <w:p w14:paraId="5E987AC8" w14:textId="7A87B542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朱耀祥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SB40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3" w:type="pct"/>
            <w:vAlign w:val="center"/>
          </w:tcPr>
          <w:p w14:paraId="19414DF6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[00739][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AC14D41" w14:textId="24BD9D1E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體育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)-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防身術</w:t>
            </w:r>
          </w:p>
          <w:p w14:paraId="1AAB37E8" w14:textId="4C796614" w:rsidR="00BD285F" w:rsidRPr="008C169E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卓世鏞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]U104</w:t>
            </w:r>
          </w:p>
        </w:tc>
        <w:tc>
          <w:tcPr>
            <w:tcW w:w="919" w:type="pct"/>
            <w:vAlign w:val="center"/>
          </w:tcPr>
          <w:p w14:paraId="3D9B6197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[00745][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CFBB287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休閒體驗實務</w:t>
            </w:r>
          </w:p>
          <w:p w14:paraId="358C6C50" w14:textId="2EFCA243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蔡慧芳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]A511</w:t>
            </w:r>
          </w:p>
        </w:tc>
      </w:tr>
      <w:tr w:rsidR="00BD285F" w:rsidRPr="0030180C" w14:paraId="6EA16254" w14:textId="77777777" w:rsidTr="00CD32A3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6EEA4E98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8" w:type="pct"/>
            <w:vAlign w:val="center"/>
            <w:hideMark/>
          </w:tcPr>
          <w:p w14:paraId="2DD617F4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64" w:type="pct"/>
            <w:vAlign w:val="center"/>
          </w:tcPr>
          <w:p w14:paraId="0961B380" w14:textId="1B357941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73139BF0" w14:textId="77777777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42FF066" w14:textId="4FE35208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英文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7" w:type="pct"/>
            <w:vAlign w:val="center"/>
          </w:tcPr>
          <w:p w14:paraId="53AACC4C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[00744][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5A6C6EBA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旅遊報導與攝影</w:t>
            </w:r>
          </w:p>
          <w:p w14:paraId="3E2623B0" w14:textId="0CE0BDB9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朱耀祥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SB40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3" w:type="pct"/>
            <w:vAlign w:val="center"/>
          </w:tcPr>
          <w:p w14:paraId="1E7D6736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[00739][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4BED43A8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體育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)-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防身術</w:t>
            </w:r>
          </w:p>
          <w:p w14:paraId="5833FE56" w14:textId="684DF749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卓世鏞</w:t>
            </w:r>
            <w:r w:rsidRPr="00B6760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]U104</w:t>
            </w:r>
          </w:p>
        </w:tc>
        <w:tc>
          <w:tcPr>
            <w:tcW w:w="919" w:type="pct"/>
            <w:vAlign w:val="center"/>
          </w:tcPr>
          <w:p w14:paraId="48B8F19C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[00745][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E4C4393" w14:textId="3EC939BE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休閒體驗實務</w:t>
            </w:r>
          </w:p>
          <w:p w14:paraId="5DB11C8E" w14:textId="7E020379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蔡慧芳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]A511</w:t>
            </w:r>
          </w:p>
        </w:tc>
      </w:tr>
      <w:tr w:rsidR="00BD285F" w:rsidRPr="0030180C" w14:paraId="410B7F98" w14:textId="77777777" w:rsidTr="00CD32A3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40461C30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8" w:type="pct"/>
            <w:vAlign w:val="center"/>
            <w:hideMark/>
          </w:tcPr>
          <w:p w14:paraId="5CB43806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64" w:type="pct"/>
            <w:vAlign w:val="center"/>
          </w:tcPr>
          <w:p w14:paraId="08D62F2D" w14:textId="6D79693C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37DF2D76" w14:textId="77777777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BDC8187" w14:textId="074A7E7E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英文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2B611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7" w:type="pct"/>
            <w:vMerge w:val="restart"/>
            <w:vAlign w:val="center"/>
          </w:tcPr>
          <w:p w14:paraId="7561EA03" w14:textId="3C71B1A1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662A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社團</w:t>
            </w:r>
          </w:p>
        </w:tc>
        <w:tc>
          <w:tcPr>
            <w:tcW w:w="873" w:type="pct"/>
            <w:vAlign w:val="center"/>
          </w:tcPr>
          <w:p w14:paraId="26A1D050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[00743][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47AD297" w14:textId="46EDAA0F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觀光日語會話</w:t>
            </w:r>
          </w:p>
          <w:p w14:paraId="485B6A5A" w14:textId="15345A59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林志達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A513</w:t>
            </w:r>
          </w:p>
        </w:tc>
        <w:tc>
          <w:tcPr>
            <w:tcW w:w="919" w:type="pct"/>
            <w:vAlign w:val="center"/>
          </w:tcPr>
          <w:p w14:paraId="760BE2DF" w14:textId="7907E2B4" w:rsidR="00BD285F" w:rsidRPr="00CD32A3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D285F" w:rsidRPr="0030180C" w14:paraId="756426FD" w14:textId="77777777" w:rsidTr="00CD32A3">
        <w:trPr>
          <w:trHeight w:val="1593"/>
          <w:tblCellSpacing w:w="0" w:type="dxa"/>
        </w:trPr>
        <w:tc>
          <w:tcPr>
            <w:tcW w:w="189" w:type="pct"/>
            <w:vAlign w:val="center"/>
            <w:hideMark/>
          </w:tcPr>
          <w:p w14:paraId="712ACA59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8" w:type="pct"/>
            <w:vAlign w:val="center"/>
            <w:hideMark/>
          </w:tcPr>
          <w:p w14:paraId="11A1BA43" w14:textId="77777777" w:rsidR="00BD285F" w:rsidRPr="0030180C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64" w:type="pct"/>
            <w:vAlign w:val="center"/>
          </w:tcPr>
          <w:p w14:paraId="04734E9F" w14:textId="77777777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14:paraId="569BD8AA" w14:textId="12F8A0EB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pct"/>
            <w:vMerge/>
            <w:vAlign w:val="center"/>
          </w:tcPr>
          <w:p w14:paraId="33D3E6B9" w14:textId="77777777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6EA6941D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[00743][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78D16AC" w14:textId="77777777" w:rsidR="00BD285F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觀光日語會話</w:t>
            </w:r>
          </w:p>
          <w:p w14:paraId="63470F70" w14:textId="4AAB7AF5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林志達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 A513</w:t>
            </w:r>
          </w:p>
        </w:tc>
        <w:tc>
          <w:tcPr>
            <w:tcW w:w="919" w:type="pct"/>
            <w:vAlign w:val="center"/>
          </w:tcPr>
          <w:p w14:paraId="3828196C" w14:textId="2676DF4C" w:rsidR="00BD285F" w:rsidRPr="003662A0" w:rsidRDefault="00BD285F" w:rsidP="00BD285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E38A130" w14:textId="0C1FA1BA" w:rsidR="00CF7775" w:rsidRDefault="00CF7775" w:rsidP="00FB1314">
      <w:pPr>
        <w:rPr>
          <w:rFonts w:ascii="Times New Roman" w:eastAsia="標楷體" w:hAnsi="Times New Roman"/>
          <w:b/>
          <w:bCs/>
        </w:rPr>
      </w:pPr>
    </w:p>
    <w:p w14:paraId="348C0F5F" w14:textId="77777777" w:rsidR="00CF7775" w:rsidRDefault="00CF7775">
      <w:pPr>
        <w:widowControl/>
        <w:rPr>
          <w:rFonts w:ascii="Times New Roman" w:eastAsia="標楷體" w:hAnsi="Times New Roman"/>
          <w:b/>
          <w:bCs/>
        </w:rPr>
      </w:pPr>
      <w:r>
        <w:rPr>
          <w:rFonts w:ascii="Times New Roman" w:eastAsia="標楷體" w:hAnsi="Times New Roman"/>
          <w:b/>
          <w:bCs/>
        </w:rPr>
        <w:br w:type="page"/>
      </w:r>
    </w:p>
    <w:tbl>
      <w:tblPr>
        <w:tblW w:w="50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4"/>
        <w:gridCol w:w="712"/>
        <w:gridCol w:w="1558"/>
        <w:gridCol w:w="2126"/>
        <w:gridCol w:w="1985"/>
        <w:gridCol w:w="2173"/>
        <w:gridCol w:w="1962"/>
      </w:tblGrid>
      <w:tr w:rsidR="00CF7775" w:rsidRPr="00AF3F1A" w14:paraId="7C3C5B1E" w14:textId="77777777" w:rsidTr="00106D27">
        <w:trPr>
          <w:trHeight w:val="1252"/>
          <w:tblCellSpacing w:w="0" w:type="dxa"/>
        </w:trPr>
        <w:tc>
          <w:tcPr>
            <w:tcW w:w="5000" w:type="pct"/>
            <w:gridSpan w:val="7"/>
            <w:vAlign w:val="center"/>
          </w:tcPr>
          <w:p w14:paraId="510A3E8E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學期觀光休閒管理系</w:t>
            </w:r>
          </w:p>
          <w:p w14:paraId="110EB4D7" w14:textId="77777777" w:rsidR="00CF7775" w:rsidRPr="000569C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</w:t>
            </w: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部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日四技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觀管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B  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廖玉齡</w:t>
            </w:r>
          </w:p>
        </w:tc>
      </w:tr>
      <w:tr w:rsidR="00CF7775" w:rsidRPr="00AF3F1A" w14:paraId="541A1646" w14:textId="77777777" w:rsidTr="00106D27">
        <w:trPr>
          <w:trHeight w:val="804"/>
          <w:tblCellSpacing w:w="0" w:type="dxa"/>
        </w:trPr>
        <w:tc>
          <w:tcPr>
            <w:tcW w:w="127" w:type="pct"/>
            <w:vAlign w:val="center"/>
            <w:hideMark/>
          </w:tcPr>
          <w:p w14:paraId="328084E3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  <w:hideMark/>
          </w:tcPr>
          <w:p w14:paraId="0776BD07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713E70BC" w14:textId="77777777" w:rsidR="00CF7775" w:rsidRPr="00AF3F1A" w:rsidRDefault="00CF7775" w:rsidP="00106D27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  <w:proofErr w:type="gramEnd"/>
          </w:p>
        </w:tc>
        <w:tc>
          <w:tcPr>
            <w:tcW w:w="985" w:type="pct"/>
            <w:vAlign w:val="center"/>
          </w:tcPr>
          <w:p w14:paraId="0377C92C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920" w:type="pct"/>
            <w:vAlign w:val="center"/>
          </w:tcPr>
          <w:p w14:paraId="256D4D9D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1007" w:type="pct"/>
            <w:vAlign w:val="center"/>
          </w:tcPr>
          <w:p w14:paraId="6D475573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909" w:type="pct"/>
            <w:vAlign w:val="center"/>
          </w:tcPr>
          <w:p w14:paraId="64A61FAD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CF7775" w:rsidRPr="00AF3F1A" w14:paraId="48AECC2E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07D560E3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  <w:hideMark/>
          </w:tcPr>
          <w:p w14:paraId="1FF295B2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722" w:type="pct"/>
            <w:vAlign w:val="center"/>
          </w:tcPr>
          <w:p w14:paraId="38658E1A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2B095D61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1037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150153A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語文能力表達</w:t>
            </w:r>
          </w:p>
          <w:p w14:paraId="184B1462" w14:textId="77777777" w:rsidR="00CF7775" w:rsidRPr="009E72F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吳元嘉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]SA409</w:t>
            </w:r>
          </w:p>
        </w:tc>
        <w:tc>
          <w:tcPr>
            <w:tcW w:w="920" w:type="pct"/>
            <w:vAlign w:val="center"/>
          </w:tcPr>
          <w:p w14:paraId="1359C3E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102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9][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專業必修</w:t>
            </w:r>
            <w:r w:rsidRPr="008B71E2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]</w:t>
            </w:r>
          </w:p>
          <w:p w14:paraId="75BE2A25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觀光行銷學</w:t>
            </w:r>
          </w:p>
          <w:p w14:paraId="1B63BF7C" w14:textId="77777777" w:rsidR="00CF7775" w:rsidRPr="00475F7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廖玉齡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07" w:type="pct"/>
            <w:vAlign w:val="center"/>
          </w:tcPr>
          <w:p w14:paraId="5CB5BD3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593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基本素養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</w:p>
          <w:p w14:paraId="432866D5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英文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(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二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)</w:t>
            </w:r>
          </w:p>
          <w:p w14:paraId="7FFDC547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張簡秋</w:t>
            </w:r>
            <w:proofErr w:type="gramStart"/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瑰</w:t>
            </w:r>
            <w:proofErr w:type="gramEnd"/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]SA102</w:t>
            </w:r>
          </w:p>
        </w:tc>
        <w:tc>
          <w:tcPr>
            <w:tcW w:w="909" w:type="pct"/>
            <w:vAlign w:val="center"/>
          </w:tcPr>
          <w:p w14:paraId="45863512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296A96E9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74DBD5FA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  <w:hideMark/>
          </w:tcPr>
          <w:p w14:paraId="30ACCCC9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722" w:type="pct"/>
            <w:vAlign w:val="center"/>
          </w:tcPr>
          <w:p w14:paraId="70390353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56416BDB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1037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6D38F32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語文能力表達</w:t>
            </w:r>
          </w:p>
          <w:p w14:paraId="1D293474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吳元嘉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]SA409</w:t>
            </w:r>
          </w:p>
        </w:tc>
        <w:tc>
          <w:tcPr>
            <w:tcW w:w="920" w:type="pct"/>
            <w:vAlign w:val="center"/>
          </w:tcPr>
          <w:p w14:paraId="50CDFDF6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102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9][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專業必修</w:t>
            </w:r>
            <w:r w:rsidRPr="008B71E2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]</w:t>
            </w:r>
          </w:p>
          <w:p w14:paraId="0994AC93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觀光行銷學</w:t>
            </w:r>
          </w:p>
          <w:p w14:paraId="27AD2D97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EE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廖玉齡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07" w:type="pct"/>
            <w:vAlign w:val="center"/>
          </w:tcPr>
          <w:p w14:paraId="39BAB772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593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基本素養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</w:p>
          <w:p w14:paraId="4B1C7617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英文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(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二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)</w:t>
            </w:r>
          </w:p>
          <w:p w14:paraId="1DEB3CDB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張簡秋</w:t>
            </w:r>
            <w:proofErr w:type="gramStart"/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瑰</w:t>
            </w:r>
            <w:proofErr w:type="gramEnd"/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]SA102</w:t>
            </w:r>
          </w:p>
        </w:tc>
        <w:tc>
          <w:tcPr>
            <w:tcW w:w="909" w:type="pct"/>
            <w:vAlign w:val="center"/>
          </w:tcPr>
          <w:p w14:paraId="648A51A2" w14:textId="77777777" w:rsidR="00CF7775" w:rsidRPr="008D35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7775" w:rsidRPr="00AF3F1A" w14:paraId="743C2CD7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792C2110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  <w:hideMark/>
          </w:tcPr>
          <w:p w14:paraId="2CFD5A6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722" w:type="pct"/>
            <w:vAlign w:val="center"/>
          </w:tcPr>
          <w:p w14:paraId="0E81D100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253BAD97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103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0][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專業必修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7D7F435B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台灣觀光資源</w:t>
            </w:r>
          </w:p>
          <w:p w14:paraId="16480188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楊青隆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]A513</w:t>
            </w:r>
          </w:p>
        </w:tc>
        <w:tc>
          <w:tcPr>
            <w:tcW w:w="920" w:type="pct"/>
            <w:vAlign w:val="center"/>
          </w:tcPr>
          <w:p w14:paraId="636F8177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103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1][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專業必修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</w:p>
          <w:p w14:paraId="47C6A1E0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旅遊報導與攝影</w:t>
            </w:r>
          </w:p>
          <w:p w14:paraId="2A3CDA94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朱耀祥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07" w:type="pct"/>
            <w:vAlign w:val="center"/>
          </w:tcPr>
          <w:p w14:paraId="7B9A2F30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593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基本素養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</w:p>
          <w:p w14:paraId="651132F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英文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(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二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)</w:t>
            </w:r>
          </w:p>
          <w:p w14:paraId="5FDCB7D8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張簡秋</w:t>
            </w:r>
            <w:proofErr w:type="gramStart"/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瑰</w:t>
            </w:r>
            <w:proofErr w:type="gramEnd"/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]SA102</w:t>
            </w:r>
          </w:p>
        </w:tc>
        <w:tc>
          <w:tcPr>
            <w:tcW w:w="909" w:type="pct"/>
            <w:vAlign w:val="center"/>
          </w:tcPr>
          <w:p w14:paraId="3185C751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7775" w:rsidRPr="00AF3F1A" w14:paraId="4A79C132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439119B5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  <w:hideMark/>
          </w:tcPr>
          <w:p w14:paraId="30941A48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722" w:type="pct"/>
            <w:vAlign w:val="center"/>
          </w:tcPr>
          <w:p w14:paraId="3CC11AB7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572AC12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103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0][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專業必修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1E41243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台灣觀光資源</w:t>
            </w:r>
          </w:p>
          <w:p w14:paraId="44169E5B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楊青隆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]A513</w:t>
            </w:r>
          </w:p>
        </w:tc>
        <w:tc>
          <w:tcPr>
            <w:tcW w:w="920" w:type="pct"/>
            <w:vAlign w:val="center"/>
          </w:tcPr>
          <w:p w14:paraId="32C5DD21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103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1][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專業必修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</w:p>
          <w:p w14:paraId="6BC10D2F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旅遊報導與攝影</w:t>
            </w:r>
          </w:p>
          <w:p w14:paraId="6823A7E0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朱耀祥</w:t>
            </w:r>
            <w:r w:rsidRPr="00475F78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07" w:type="pct"/>
            <w:vAlign w:val="center"/>
          </w:tcPr>
          <w:p w14:paraId="3AEC3A7B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1027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特色素養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38C4F10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勞作教育</w:t>
            </w:r>
          </w:p>
          <w:p w14:paraId="08C1CC24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917B1F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A509</w:t>
            </w:r>
          </w:p>
        </w:tc>
        <w:tc>
          <w:tcPr>
            <w:tcW w:w="909" w:type="pct"/>
            <w:vAlign w:val="center"/>
          </w:tcPr>
          <w:p w14:paraId="0DC144D1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7775" w:rsidRPr="00AF3F1A" w14:paraId="0C5970FF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3BF568A4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  <w:hideMark/>
          </w:tcPr>
          <w:p w14:paraId="50BC2E60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722" w:type="pct"/>
            <w:vAlign w:val="center"/>
          </w:tcPr>
          <w:p w14:paraId="5E4BE7B3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21049B2A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7507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102</w:t>
            </w:r>
            <w:r w:rsidRPr="0097507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8]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實用華語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48C16BA1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劉淑娟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]B2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F4AE35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1026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基本素養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37016BDC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體育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C93A12D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錢慶安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]U301</w:t>
            </w:r>
          </w:p>
        </w:tc>
        <w:tc>
          <w:tcPr>
            <w:tcW w:w="1007" w:type="pct"/>
            <w:vAlign w:val="center"/>
          </w:tcPr>
          <w:p w14:paraId="569B156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1033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69143B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觀光日語會話</w:t>
            </w:r>
          </w:p>
          <w:p w14:paraId="5DDFDD3B" w14:textId="77777777" w:rsidR="00CF7775" w:rsidRPr="000D50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林志達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70371625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5DDA93A4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5E509B4F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  <w:hideMark/>
          </w:tcPr>
          <w:p w14:paraId="55631A23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722" w:type="pct"/>
            <w:vAlign w:val="center"/>
          </w:tcPr>
          <w:p w14:paraId="55EE94E5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3CD2E96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7507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102</w:t>
            </w:r>
            <w:r w:rsidRPr="0097507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8]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實用華語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02514148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劉淑娟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]B2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02421C5C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1026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基本素養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3D46A78D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體育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A96AA8D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錢慶安</w:t>
            </w:r>
            <w:r w:rsidRPr="00475F78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]U301</w:t>
            </w:r>
          </w:p>
        </w:tc>
        <w:tc>
          <w:tcPr>
            <w:tcW w:w="1007" w:type="pct"/>
            <w:vAlign w:val="center"/>
          </w:tcPr>
          <w:p w14:paraId="6119CFB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1033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642A04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觀光日語會話</w:t>
            </w:r>
          </w:p>
          <w:p w14:paraId="350BCD36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林志達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20CC6F67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4BD6A17F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255ED08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0" w:type="pct"/>
            <w:vAlign w:val="center"/>
            <w:hideMark/>
          </w:tcPr>
          <w:p w14:paraId="41726545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722" w:type="pct"/>
            <w:vAlign w:val="center"/>
          </w:tcPr>
          <w:p w14:paraId="5CA3D192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13ABAF26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7507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102</w:t>
            </w:r>
            <w:r w:rsidRPr="00975079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8]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實用華語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3C6B07DE" w14:textId="77777777" w:rsidR="00CF7775" w:rsidRPr="00920E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劉淑娟</w:t>
            </w:r>
            <w:r w:rsidRPr="00975079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]B2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14:paraId="711998ED" w14:textId="77777777" w:rsidR="00CF7775" w:rsidRPr="00490E3E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社團</w:t>
            </w:r>
          </w:p>
        </w:tc>
        <w:tc>
          <w:tcPr>
            <w:tcW w:w="1007" w:type="pct"/>
            <w:vAlign w:val="center"/>
          </w:tcPr>
          <w:p w14:paraId="7E0CAEA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1034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7957F42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休閒體驗實務</w:t>
            </w:r>
          </w:p>
          <w:p w14:paraId="4D3FD62D" w14:textId="77777777" w:rsidR="00CF7775" w:rsidRPr="00B21C5B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蔡慧芳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250855F7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2BC7129C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03FE6AE5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  <w:hideMark/>
          </w:tcPr>
          <w:p w14:paraId="525779EE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722" w:type="pct"/>
            <w:vAlign w:val="center"/>
          </w:tcPr>
          <w:p w14:paraId="00ED75C8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30CC36B9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14:paraId="255C3279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5D091413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1034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054035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休閒體驗實務</w:t>
            </w:r>
          </w:p>
          <w:p w14:paraId="721202DD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蔡慧芳</w:t>
            </w:r>
            <w:r w:rsidRPr="000B1DF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3804D0B2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0F21AB43" w14:textId="77777777" w:rsidR="00CF7775" w:rsidRPr="00AF3F1A" w:rsidRDefault="00CF7775" w:rsidP="00CF7775">
      <w:pPr>
        <w:rPr>
          <w:rFonts w:ascii="Times New Roman" w:eastAsia="標楷體" w:hAnsi="Times New Roman"/>
          <w:b/>
          <w:bCs/>
        </w:rPr>
      </w:pPr>
    </w:p>
    <w:p w14:paraId="1D8B82A4" w14:textId="77777777" w:rsidR="00CA02E2" w:rsidRPr="00CF7775" w:rsidRDefault="00CA02E2" w:rsidP="00FB1314">
      <w:pPr>
        <w:rPr>
          <w:rFonts w:ascii="Times New Roman" w:eastAsia="標楷體" w:hAnsi="Times New Roman"/>
          <w:b/>
          <w:bCs/>
        </w:rPr>
      </w:pPr>
    </w:p>
    <w:tbl>
      <w:tblPr>
        <w:tblW w:w="50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4"/>
        <w:gridCol w:w="712"/>
        <w:gridCol w:w="1558"/>
        <w:gridCol w:w="2126"/>
        <w:gridCol w:w="1985"/>
        <w:gridCol w:w="2173"/>
        <w:gridCol w:w="1962"/>
      </w:tblGrid>
      <w:tr w:rsidR="00CF7775" w:rsidRPr="00960BD5" w14:paraId="26C28ACA" w14:textId="77777777" w:rsidTr="00106D27">
        <w:trPr>
          <w:trHeight w:val="1252"/>
          <w:tblCellSpacing w:w="0" w:type="dxa"/>
        </w:trPr>
        <w:tc>
          <w:tcPr>
            <w:tcW w:w="5000" w:type="pct"/>
            <w:gridSpan w:val="7"/>
            <w:vAlign w:val="center"/>
          </w:tcPr>
          <w:p w14:paraId="00B86471" w14:textId="06B8559D" w:rsidR="00CF7775" w:rsidRPr="00AF3F1A" w:rsidRDefault="00CA02E2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/>
              </w:rPr>
              <w:lastRenderedPageBreak/>
              <w:tab/>
            </w:r>
            <w:r w:rsidR="00CF7775"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CF7775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="00CF7775"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CF7775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="00CF7775"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學期觀光休閒管理系</w:t>
            </w:r>
          </w:p>
          <w:p w14:paraId="3CF1E3F2" w14:textId="77777777" w:rsidR="00CF7775" w:rsidRPr="000569C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</w:t>
            </w: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部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日四技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觀管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C  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陳峰瑞</w:t>
            </w:r>
          </w:p>
        </w:tc>
      </w:tr>
      <w:tr w:rsidR="00CF7775" w:rsidRPr="00AF3F1A" w14:paraId="496D7034" w14:textId="77777777" w:rsidTr="00106D27">
        <w:trPr>
          <w:trHeight w:val="804"/>
          <w:tblCellSpacing w:w="0" w:type="dxa"/>
        </w:trPr>
        <w:tc>
          <w:tcPr>
            <w:tcW w:w="127" w:type="pct"/>
            <w:vAlign w:val="center"/>
            <w:hideMark/>
          </w:tcPr>
          <w:p w14:paraId="10533E74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  <w:hideMark/>
          </w:tcPr>
          <w:p w14:paraId="648F9E29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" w:type="pct"/>
            <w:vAlign w:val="center"/>
          </w:tcPr>
          <w:p w14:paraId="74B389AC" w14:textId="77777777" w:rsidR="00CF7775" w:rsidRPr="00AF3F1A" w:rsidRDefault="00CF7775" w:rsidP="00106D27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  <w:proofErr w:type="gramEnd"/>
          </w:p>
        </w:tc>
        <w:tc>
          <w:tcPr>
            <w:tcW w:w="985" w:type="pct"/>
            <w:vAlign w:val="center"/>
          </w:tcPr>
          <w:p w14:paraId="26B57237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920" w:type="pct"/>
            <w:vAlign w:val="center"/>
          </w:tcPr>
          <w:p w14:paraId="19EB5CA8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1007" w:type="pct"/>
            <w:vAlign w:val="center"/>
          </w:tcPr>
          <w:p w14:paraId="754E671B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909" w:type="pct"/>
            <w:vAlign w:val="center"/>
          </w:tcPr>
          <w:p w14:paraId="5BD65AFD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CF7775" w:rsidRPr="00AF3F1A" w14:paraId="6C22169F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067661FF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  <w:hideMark/>
          </w:tcPr>
          <w:p w14:paraId="069A24B8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722" w:type="pct"/>
            <w:vAlign w:val="center"/>
          </w:tcPr>
          <w:p w14:paraId="627F5958" w14:textId="77777777" w:rsidR="00CF7775" w:rsidRPr="00960BD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4A936F2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[00575][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基本素養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]</w:t>
            </w:r>
          </w:p>
          <w:p w14:paraId="151BA0A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英文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(</w:t>
            </w:r>
            <w:proofErr w:type="gramStart"/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  <w:p w14:paraId="5FEFFC90" w14:textId="77777777" w:rsidR="00CF7775" w:rsidRPr="00960BD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許展彰</w:t>
            </w: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]SA102</w:t>
            </w:r>
          </w:p>
        </w:tc>
        <w:tc>
          <w:tcPr>
            <w:tcW w:w="920" w:type="pct"/>
            <w:vAlign w:val="center"/>
          </w:tcPr>
          <w:p w14:paraId="14B919D9" w14:textId="77777777" w:rsidR="00CF7775" w:rsidRPr="00475F7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1C216523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4831B83F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[00757][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觀光學</w:t>
            </w:r>
          </w:p>
          <w:p w14:paraId="36761C22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]A503</w:t>
            </w:r>
          </w:p>
        </w:tc>
      </w:tr>
      <w:tr w:rsidR="00CF7775" w:rsidRPr="00AF3F1A" w14:paraId="6A85DDDE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72CABC88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  <w:hideMark/>
          </w:tcPr>
          <w:p w14:paraId="66AFA77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722" w:type="pct"/>
            <w:vAlign w:val="center"/>
          </w:tcPr>
          <w:p w14:paraId="7BB85605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69C8FD31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[00575][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基本素養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]</w:t>
            </w:r>
          </w:p>
          <w:p w14:paraId="5EA638E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英文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(</w:t>
            </w:r>
            <w:proofErr w:type="gramStart"/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  <w:p w14:paraId="29E22301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許展彰</w:t>
            </w: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]SA102</w:t>
            </w:r>
          </w:p>
        </w:tc>
        <w:tc>
          <w:tcPr>
            <w:tcW w:w="920" w:type="pct"/>
            <w:vAlign w:val="center"/>
          </w:tcPr>
          <w:p w14:paraId="6365A777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4DD672B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[00755][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院共同必修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電腦實務與程式應用</w:t>
            </w:r>
          </w:p>
          <w:p w14:paraId="36FBEBAA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陳耀賢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]SB413</w:t>
            </w:r>
          </w:p>
        </w:tc>
        <w:tc>
          <w:tcPr>
            <w:tcW w:w="909" w:type="pct"/>
            <w:vAlign w:val="center"/>
          </w:tcPr>
          <w:p w14:paraId="798CA50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[00757][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觀光學</w:t>
            </w:r>
          </w:p>
          <w:p w14:paraId="23A420AA" w14:textId="77777777" w:rsidR="00CF7775" w:rsidRPr="00920E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]A503</w:t>
            </w:r>
          </w:p>
        </w:tc>
      </w:tr>
      <w:tr w:rsidR="00CF7775" w:rsidRPr="00AF3F1A" w14:paraId="47F2493D" w14:textId="77777777" w:rsidTr="00106D27">
        <w:trPr>
          <w:trHeight w:val="1415"/>
          <w:tblCellSpacing w:w="0" w:type="dxa"/>
        </w:trPr>
        <w:tc>
          <w:tcPr>
            <w:tcW w:w="127" w:type="pct"/>
            <w:vAlign w:val="center"/>
            <w:hideMark/>
          </w:tcPr>
          <w:p w14:paraId="2C9D6BC3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  <w:hideMark/>
          </w:tcPr>
          <w:p w14:paraId="2E3BD0B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722" w:type="pct"/>
            <w:vAlign w:val="center"/>
          </w:tcPr>
          <w:p w14:paraId="47C2AAC9" w14:textId="77777777" w:rsidR="00CF7775" w:rsidRPr="00960BD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121EC49A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[00575][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基本素養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]</w:t>
            </w:r>
          </w:p>
          <w:p w14:paraId="41690AC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英文</w:t>
            </w:r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(</w:t>
            </w:r>
            <w:proofErr w:type="gramStart"/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  <w:r w:rsidRPr="00960BD5">
              <w:rPr>
                <w:rFonts w:ascii="Times New Roman" w:eastAsia="標楷體" w:hAnsi="Times New Roman" w:cs="新細明體" w:hint="eastAsia"/>
                <w:b/>
                <w:bCs/>
                <w:kern w:val="0"/>
                <w:sz w:val="20"/>
                <w:szCs w:val="20"/>
              </w:rPr>
              <w:t>)</w:t>
            </w:r>
          </w:p>
          <w:p w14:paraId="75CF7564" w14:textId="77777777" w:rsidR="00CF7775" w:rsidRPr="00960BD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許展彰</w:t>
            </w:r>
            <w:r w:rsidRPr="00960BD5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]SA102</w:t>
            </w:r>
          </w:p>
        </w:tc>
        <w:tc>
          <w:tcPr>
            <w:tcW w:w="920" w:type="pct"/>
            <w:vAlign w:val="center"/>
          </w:tcPr>
          <w:p w14:paraId="32D77C42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0FC6BE6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[00755][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院共同必修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電腦實務與程式應用</w:t>
            </w:r>
          </w:p>
          <w:p w14:paraId="56843C41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陳耀賢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]SB413</w:t>
            </w:r>
          </w:p>
        </w:tc>
        <w:tc>
          <w:tcPr>
            <w:tcW w:w="909" w:type="pct"/>
            <w:vAlign w:val="center"/>
          </w:tcPr>
          <w:p w14:paraId="2A086F9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[00760][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專業選修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美食文化體驗</w:t>
            </w:r>
          </w:p>
          <w:p w14:paraId="20ADD5DD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陳峰瑞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]A503</w:t>
            </w:r>
          </w:p>
        </w:tc>
      </w:tr>
      <w:tr w:rsidR="00CF7775" w:rsidRPr="00AF3F1A" w14:paraId="6D8AEEB8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34F08DB7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  <w:hideMark/>
          </w:tcPr>
          <w:p w14:paraId="0B79762F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722" w:type="pct"/>
            <w:vAlign w:val="center"/>
          </w:tcPr>
          <w:p w14:paraId="4DB78E3D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15D8979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[00573][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基本素養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313C8F77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文學賞析與習作</w:t>
            </w:r>
          </w:p>
          <w:p w14:paraId="7B589B9F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王緯</w:t>
            </w:r>
            <w:proofErr w:type="gramStart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甄</w:t>
            </w:r>
            <w:proofErr w:type="gramEnd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]B214</w:t>
            </w:r>
          </w:p>
        </w:tc>
        <w:tc>
          <w:tcPr>
            <w:tcW w:w="920" w:type="pct"/>
            <w:vAlign w:val="center"/>
          </w:tcPr>
          <w:p w14:paraId="11572956" w14:textId="77777777" w:rsidR="00CF7775" w:rsidRPr="00EF76D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57D9846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[00755][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院共同必修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電腦實務與程式應用</w:t>
            </w:r>
          </w:p>
          <w:p w14:paraId="4EB98483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[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陳耀賢</w:t>
            </w:r>
            <w:r w:rsidRPr="00E047F7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]SB413</w:t>
            </w:r>
          </w:p>
        </w:tc>
        <w:tc>
          <w:tcPr>
            <w:tcW w:w="909" w:type="pct"/>
            <w:vAlign w:val="center"/>
          </w:tcPr>
          <w:p w14:paraId="3E1D83A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[00760][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專業選修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美食文化體驗</w:t>
            </w:r>
          </w:p>
          <w:p w14:paraId="0D50BDB8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陳峰瑞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  <w:t>]A503</w:t>
            </w:r>
          </w:p>
        </w:tc>
      </w:tr>
      <w:tr w:rsidR="00CF7775" w:rsidRPr="00AF3F1A" w14:paraId="621B4652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05F4EF80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  <w:hideMark/>
          </w:tcPr>
          <w:p w14:paraId="2094AF49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722" w:type="pct"/>
            <w:vAlign w:val="center"/>
          </w:tcPr>
          <w:p w14:paraId="03153653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5FD1C77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[00573][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基本素養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0DDE451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文學賞析與習作</w:t>
            </w:r>
          </w:p>
          <w:p w14:paraId="230CCBC3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王緯</w:t>
            </w:r>
            <w:proofErr w:type="gramStart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甄</w:t>
            </w:r>
            <w:proofErr w:type="gramEnd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]B214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3CF1B3DC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[00754][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F8DC55B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體育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1CD90402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許伯陽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]U106</w:t>
            </w:r>
          </w:p>
        </w:tc>
        <w:tc>
          <w:tcPr>
            <w:tcW w:w="1007" w:type="pct"/>
            <w:vAlign w:val="center"/>
          </w:tcPr>
          <w:p w14:paraId="4C7B934C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00756][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BCEAAE5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旅遊經濟學</w:t>
            </w:r>
          </w:p>
          <w:p w14:paraId="027ED655" w14:textId="77777777" w:rsidR="00CF7775" w:rsidRPr="000D50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楊青隆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56F124C3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[00758][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初級觀光日語</w:t>
            </w:r>
          </w:p>
          <w:p w14:paraId="7C1C3B48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廖玉齡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512</w:t>
            </w:r>
          </w:p>
        </w:tc>
      </w:tr>
      <w:tr w:rsidR="00CF7775" w:rsidRPr="00AF3F1A" w14:paraId="46C08FE3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4B6599B8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  <w:hideMark/>
          </w:tcPr>
          <w:p w14:paraId="13C71132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722" w:type="pct"/>
            <w:vAlign w:val="center"/>
          </w:tcPr>
          <w:p w14:paraId="56EB6D79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20D3B1A5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[00761][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潛能課程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7452D5FD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實用華語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8E83CF4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王緯</w:t>
            </w:r>
            <w:proofErr w:type="gramStart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甄</w:t>
            </w:r>
            <w:proofErr w:type="gramEnd"/>
            <w:r w:rsidRPr="0052262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]B214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14:paraId="707721CC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[00754][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558820D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體育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4F81F8C6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許伯陽</w:t>
            </w:r>
            <w:r w:rsidRPr="00AF4594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]U106</w:t>
            </w:r>
          </w:p>
        </w:tc>
        <w:tc>
          <w:tcPr>
            <w:tcW w:w="1007" w:type="pct"/>
            <w:vAlign w:val="center"/>
          </w:tcPr>
          <w:p w14:paraId="4831ABC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52262D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00756][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497E80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旅遊經濟學</w:t>
            </w:r>
          </w:p>
          <w:p w14:paraId="42AE371B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楊青隆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3084CE5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[00758][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初級觀光日語</w:t>
            </w:r>
          </w:p>
          <w:p w14:paraId="71EDB188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廖玉齡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512</w:t>
            </w:r>
          </w:p>
        </w:tc>
      </w:tr>
      <w:tr w:rsidR="00CF7775" w:rsidRPr="00AF3F1A" w14:paraId="77CAF305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645CDD71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0" w:type="pct"/>
            <w:vAlign w:val="center"/>
            <w:hideMark/>
          </w:tcPr>
          <w:p w14:paraId="59A81A0E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722" w:type="pct"/>
            <w:vAlign w:val="center"/>
          </w:tcPr>
          <w:p w14:paraId="20FC7B68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111702FA" w14:textId="77777777" w:rsidR="00CF7775" w:rsidRPr="00344EF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[00761][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潛能課程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3AD9DB28" w14:textId="77777777" w:rsidR="00CF7775" w:rsidRPr="00344EF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實用華語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proofErr w:type="gramStart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proofErr w:type="gramEnd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52B9590F" w14:textId="77777777" w:rsidR="00CF7775" w:rsidRPr="00920E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20"/>
                <w:szCs w:val="20"/>
              </w:rPr>
            </w:pP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王緯</w:t>
            </w:r>
            <w:proofErr w:type="gramStart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甄</w:t>
            </w:r>
            <w:proofErr w:type="gramEnd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]B214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14:paraId="2B9A71E3" w14:textId="77777777" w:rsidR="00CF7775" w:rsidRPr="00490E3E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社團</w:t>
            </w:r>
          </w:p>
        </w:tc>
        <w:tc>
          <w:tcPr>
            <w:tcW w:w="1007" w:type="pct"/>
            <w:vAlign w:val="center"/>
          </w:tcPr>
          <w:p w14:paraId="5F0FD858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[00759][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DEBA1B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旅遊團體動能</w:t>
            </w:r>
          </w:p>
          <w:p w14:paraId="53A83CC7" w14:textId="77777777" w:rsidR="00CF7775" w:rsidRPr="00B21C5B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洪飛恭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]A511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783080D2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3F080316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3FD9F509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  <w:hideMark/>
          </w:tcPr>
          <w:p w14:paraId="279A3B9A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722" w:type="pct"/>
            <w:vAlign w:val="center"/>
          </w:tcPr>
          <w:p w14:paraId="62ED5AE9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46C57FED" w14:textId="77777777" w:rsidR="00CF7775" w:rsidRPr="00344EF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[00761][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潛能課程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1C9746D" w14:textId="77777777" w:rsidR="00CF7775" w:rsidRPr="00344EF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實用華語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48843E75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王緯</w:t>
            </w:r>
            <w:proofErr w:type="gramStart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甄</w:t>
            </w:r>
            <w:proofErr w:type="gramEnd"/>
            <w:r w:rsidRPr="00344EF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]B214</w:t>
            </w: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14:paraId="145CE593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7" w:type="pct"/>
            <w:vAlign w:val="center"/>
          </w:tcPr>
          <w:p w14:paraId="4ADFEE6D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[00759][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BCAA40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047F7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旅遊團體動能</w:t>
            </w:r>
          </w:p>
          <w:p w14:paraId="7802EDD0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洪飛恭</w:t>
            </w:r>
            <w:r w:rsidRPr="0083732E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]A511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236A45E4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6B32DE" w14:textId="77777777" w:rsidR="00CF7775" w:rsidRPr="00960BD5" w:rsidRDefault="00CF7775" w:rsidP="00CF7775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3"/>
        <w:gridCol w:w="704"/>
        <w:gridCol w:w="1931"/>
        <w:gridCol w:w="1933"/>
        <w:gridCol w:w="1933"/>
        <w:gridCol w:w="1933"/>
        <w:gridCol w:w="1935"/>
      </w:tblGrid>
      <w:tr w:rsidR="00966A80" w:rsidRPr="0030180C" w14:paraId="736D330C" w14:textId="77777777" w:rsidTr="00966A80">
        <w:trPr>
          <w:trHeight w:val="1341"/>
          <w:tblCellSpacing w:w="0" w:type="dxa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308" w14:textId="4258EBCF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C97E15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0588FD61" w14:textId="66B9FB23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966A80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日間部日四技觀管二</w:t>
            </w:r>
            <w:r w:rsidRPr="00966A80">
              <w:rPr>
                <w:rFonts w:ascii="Times New Roman" w:eastAsia="標楷體" w:hAnsi="Times New Roman" w:cs="新細明體" w:hint="eastAsia"/>
                <w:b/>
                <w:bCs/>
                <w:color w:val="FF0000"/>
                <w:kern w:val="0"/>
                <w:sz w:val="40"/>
                <w:szCs w:val="40"/>
              </w:rPr>
              <w:t>A</w:t>
            </w:r>
            <w:r w:rsidRPr="00966A8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Pr="00966A8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導師</w:t>
            </w:r>
            <w:r w:rsidRPr="00966A8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: </w:t>
            </w:r>
            <w:r w:rsidRPr="00966A80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廖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婉芬</w:t>
            </w:r>
          </w:p>
        </w:tc>
      </w:tr>
      <w:tr w:rsidR="00966A80" w:rsidRPr="0030180C" w14:paraId="60FA5B44" w14:textId="77777777" w:rsidTr="00F16312">
        <w:trPr>
          <w:trHeight w:val="56"/>
          <w:tblCellSpacing w:w="0" w:type="dxa"/>
        </w:trPr>
        <w:tc>
          <w:tcPr>
            <w:tcW w:w="183" w:type="pct"/>
            <w:vAlign w:val="center"/>
            <w:hideMark/>
          </w:tcPr>
          <w:p w14:paraId="3F4C5822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  <w:hideMark/>
          </w:tcPr>
          <w:p w14:paraId="6EDDE518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1AAB444" w14:textId="77777777" w:rsidR="00966A80" w:rsidRPr="0030180C" w:rsidRDefault="00966A80" w:rsidP="00F16312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898" w:type="pct"/>
            <w:vAlign w:val="center"/>
          </w:tcPr>
          <w:p w14:paraId="1CD279EF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98" w:type="pct"/>
            <w:vAlign w:val="center"/>
          </w:tcPr>
          <w:p w14:paraId="519C8882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898" w:type="pct"/>
            <w:vAlign w:val="center"/>
          </w:tcPr>
          <w:p w14:paraId="7D2DD663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899" w:type="pct"/>
            <w:vAlign w:val="center"/>
          </w:tcPr>
          <w:p w14:paraId="62869B22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966A80" w:rsidRPr="0030180C" w14:paraId="1226C0CB" w14:textId="77777777" w:rsidTr="00F16312">
        <w:trPr>
          <w:trHeight w:val="1522"/>
          <w:tblCellSpacing w:w="0" w:type="dxa"/>
        </w:trPr>
        <w:tc>
          <w:tcPr>
            <w:tcW w:w="183" w:type="pct"/>
            <w:vAlign w:val="center"/>
            <w:hideMark/>
          </w:tcPr>
          <w:p w14:paraId="7F8C1977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  <w:hideMark/>
          </w:tcPr>
          <w:p w14:paraId="3CB9DB4C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11ED032" w14:textId="77777777" w:rsidR="00966A80" w:rsidRPr="0030180C" w:rsidRDefault="00966A80" w:rsidP="00F1631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625E2FB" w14:textId="77777777" w:rsidR="00966A80" w:rsidRPr="00F03713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681A8B4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731BBFC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0A058E0A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66A80" w:rsidRPr="0030180C" w14:paraId="54DB8BBB" w14:textId="77777777" w:rsidTr="00F16312">
        <w:trPr>
          <w:trHeight w:val="1547"/>
          <w:tblCellSpacing w:w="0" w:type="dxa"/>
        </w:trPr>
        <w:tc>
          <w:tcPr>
            <w:tcW w:w="183" w:type="pct"/>
            <w:vAlign w:val="center"/>
            <w:hideMark/>
          </w:tcPr>
          <w:p w14:paraId="73BEF732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  <w:hideMark/>
          </w:tcPr>
          <w:p w14:paraId="001E3600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20A42CB" w14:textId="77777777" w:rsidR="00966A80" w:rsidRPr="0030180C" w:rsidRDefault="00966A80" w:rsidP="00F1631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B50A27C" w14:textId="13BCE9A2" w:rsidR="00966A80" w:rsidRPr="00966A80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BBE1FB3" w14:textId="07E448C2" w:rsidR="00966A80" w:rsidRPr="00966A80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7D2DCFB" w14:textId="77777777" w:rsidR="00966A80" w:rsidRPr="00966A80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right w:val="single" w:sz="6" w:space="0" w:color="7F7F7F"/>
            </w:tcBorders>
            <w:vAlign w:val="center"/>
          </w:tcPr>
          <w:p w14:paraId="1F7489EA" w14:textId="77777777" w:rsidR="00966A80" w:rsidRPr="00966A80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66A80" w:rsidRPr="0030180C" w14:paraId="544CA328" w14:textId="77777777" w:rsidTr="00F16312">
        <w:trPr>
          <w:trHeight w:val="1620"/>
          <w:tblCellSpacing w:w="0" w:type="dxa"/>
        </w:trPr>
        <w:tc>
          <w:tcPr>
            <w:tcW w:w="183" w:type="pct"/>
            <w:vAlign w:val="center"/>
            <w:hideMark/>
          </w:tcPr>
          <w:p w14:paraId="058C67D8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  <w:hideMark/>
          </w:tcPr>
          <w:p w14:paraId="767873F3" w14:textId="77777777" w:rsidR="00966A80" w:rsidRPr="0030180C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605311C" w14:textId="77777777" w:rsidR="00966A80" w:rsidRPr="0030180C" w:rsidRDefault="00966A80" w:rsidP="00F1631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1021E20" w14:textId="77777777" w:rsidR="00C97E15" w:rsidRDefault="00C97E15" w:rsidP="00A25F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[00671][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76EA18CF" w14:textId="186BF77C" w:rsidR="00C97E15" w:rsidRDefault="00C97E15" w:rsidP="00A25F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觀光媒體設計</w:t>
            </w:r>
          </w:p>
          <w:p w14:paraId="5B5F8DC5" w14:textId="404D7764" w:rsidR="00966A80" w:rsidRPr="00966A80" w:rsidRDefault="00C97E15" w:rsidP="00A25F3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石崇賢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]SB406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right w:val="single" w:sz="6" w:space="0" w:color="2A2A2A"/>
            </w:tcBorders>
            <w:vAlign w:val="center"/>
          </w:tcPr>
          <w:p w14:paraId="0F853274" w14:textId="77777777" w:rsidR="008C169E" w:rsidRPr="008C169E" w:rsidRDefault="008C169E" w:rsidP="008C169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ab/>
            </w:r>
          </w:p>
          <w:p w14:paraId="23BFA8D7" w14:textId="77777777" w:rsidR="008C169E" w:rsidRDefault="008C169E" w:rsidP="008C169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[00672][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8E2A61F" w14:textId="7329C035" w:rsidR="008C169E" w:rsidRDefault="008C169E" w:rsidP="008C169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渡假村經營實務</w:t>
            </w:r>
          </w:p>
          <w:p w14:paraId="5CD4925F" w14:textId="3041017B" w:rsidR="00966A80" w:rsidRPr="00966A80" w:rsidRDefault="008C169E" w:rsidP="008C169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廖婉芬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]A510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200310F" w14:textId="77777777" w:rsidR="00966A80" w:rsidRPr="00966A80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left w:val="single" w:sz="6" w:space="0" w:color="2A2A2A"/>
              <w:right w:val="single" w:sz="6" w:space="0" w:color="7F7F7F"/>
            </w:tcBorders>
            <w:vAlign w:val="center"/>
          </w:tcPr>
          <w:p w14:paraId="3C66F187" w14:textId="526F3BAC" w:rsidR="00966A80" w:rsidRPr="00966A80" w:rsidRDefault="00966A80" w:rsidP="00F1631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6A8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66A8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公民素養</w:t>
            </w:r>
            <w:r w:rsidRPr="00966A8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97E15" w:rsidRPr="0030180C" w14:paraId="5A4E8568" w14:textId="77777777" w:rsidTr="00F16312">
        <w:trPr>
          <w:trHeight w:val="1467"/>
          <w:tblCellSpacing w:w="0" w:type="dxa"/>
        </w:trPr>
        <w:tc>
          <w:tcPr>
            <w:tcW w:w="183" w:type="pct"/>
            <w:vAlign w:val="center"/>
            <w:hideMark/>
          </w:tcPr>
          <w:p w14:paraId="1B1C0A94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7" w:type="pct"/>
            <w:vAlign w:val="center"/>
            <w:hideMark/>
          </w:tcPr>
          <w:p w14:paraId="1DCE8976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77C4877" w14:textId="77777777" w:rsidR="00C97E15" w:rsidRPr="0030180C" w:rsidRDefault="00C97E15" w:rsidP="00C97E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4B28B89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[00671][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309FE69B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觀光媒體設計</w:t>
            </w:r>
          </w:p>
          <w:p w14:paraId="67963CA3" w14:textId="015E8800" w:rsidR="00C97E15" w:rsidRPr="00966A80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石崇賢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]SB406</w:t>
            </w:r>
          </w:p>
        </w:tc>
        <w:tc>
          <w:tcPr>
            <w:tcW w:w="898" w:type="pct"/>
            <w:tcBorders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D5FE4D4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[00672][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2DA7E3E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渡假村經營實務</w:t>
            </w:r>
          </w:p>
          <w:p w14:paraId="5E90861E" w14:textId="5329F992" w:rsidR="00C97E15" w:rsidRPr="00966A80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廖婉芬</w:t>
            </w:r>
            <w:r w:rsidRPr="008C169E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]A510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976241B" w14:textId="77777777" w:rsidR="00C97E15" w:rsidRPr="00966A80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74541FA2" w14:textId="5D282E5C" w:rsidR="00C97E15" w:rsidRPr="00966A80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66A8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966A8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公民素養</w:t>
            </w:r>
            <w:r w:rsidRPr="00966A80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C97E15" w:rsidRPr="0030180C" w14:paraId="6017A31E" w14:textId="77777777" w:rsidTr="00F16312">
        <w:trPr>
          <w:trHeight w:val="1620"/>
          <w:tblCellSpacing w:w="0" w:type="dxa"/>
        </w:trPr>
        <w:tc>
          <w:tcPr>
            <w:tcW w:w="183" w:type="pct"/>
            <w:vAlign w:val="center"/>
            <w:hideMark/>
          </w:tcPr>
          <w:p w14:paraId="1160D4DB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7" w:type="pct"/>
            <w:vAlign w:val="center"/>
            <w:hideMark/>
          </w:tcPr>
          <w:p w14:paraId="4AD28284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8E5DB32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right w:val="single" w:sz="6" w:space="0" w:color="2A2A2A"/>
            </w:tcBorders>
            <w:vAlign w:val="center"/>
          </w:tcPr>
          <w:p w14:paraId="01EDACFB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[00669][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B27F62A" w14:textId="57195563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觀光行政與法規</w:t>
            </w:r>
          </w:p>
          <w:p w14:paraId="284F9D05" w14:textId="3977FCBF" w:rsidR="00C97E15" w:rsidRPr="00966A80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洪飛恭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]A513 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shd w:val="clear" w:color="auto" w:fill="FFFFFF" w:themeFill="background1"/>
            <w:vAlign w:val="center"/>
          </w:tcPr>
          <w:p w14:paraId="46C1D5E0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[00228][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特色素養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6B683D8E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專業倫理</w:t>
            </w:r>
          </w:p>
          <w:p w14:paraId="1147915A" w14:textId="421E69E8" w:rsidR="00C97E15" w:rsidRPr="00966A80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SA406</w:t>
            </w:r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單</w:t>
            </w:r>
            <w:proofErr w:type="gramStart"/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right w:val="single" w:sz="6" w:space="0" w:color="2A2A2A"/>
            </w:tcBorders>
            <w:vAlign w:val="center"/>
          </w:tcPr>
          <w:p w14:paraId="1A424A0C" w14:textId="06D39CB3" w:rsidR="00C97E15" w:rsidRPr="00966A80" w:rsidRDefault="00C97E15" w:rsidP="00C97E15">
            <w:pPr>
              <w:widowControl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 w:val="restart"/>
            <w:tcBorders>
              <w:top w:val="single" w:sz="6" w:space="0" w:color="2A2A2A"/>
              <w:left w:val="single" w:sz="6" w:space="0" w:color="2A2A2A"/>
              <w:right w:val="single" w:sz="6" w:space="0" w:color="7F7F7F"/>
            </w:tcBorders>
            <w:vAlign w:val="center"/>
          </w:tcPr>
          <w:p w14:paraId="4E6F7937" w14:textId="2734B194" w:rsidR="00C97E15" w:rsidRP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[00226][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特色素養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640DC7B" w14:textId="1968396B" w:rsidR="00C97E15" w:rsidRP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安全教育</w:t>
            </w:r>
          </w:p>
          <w:p w14:paraId="095C66CC" w14:textId="4E023890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SA406(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雙</w:t>
            </w:r>
            <w:proofErr w:type="gramStart"/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6782FD1A" w14:textId="77777777" w:rsidR="00C97E15" w:rsidRP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6A83678C" w14:textId="4EE6439C" w:rsidR="00C97E15" w:rsidRP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[00227][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特色素養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576C179A" w14:textId="68D26541" w:rsidR="00C97E15" w:rsidRP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創意概論與智財權</w:t>
            </w:r>
          </w:p>
          <w:p w14:paraId="262B242D" w14:textId="2BF7AB1C" w:rsidR="00C97E15" w:rsidRP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SA406(</w:t>
            </w:r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單</w:t>
            </w:r>
            <w:proofErr w:type="gramStart"/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C97E15" w:rsidRPr="0030180C" w14:paraId="660395EB" w14:textId="77777777" w:rsidTr="00F16312">
        <w:trPr>
          <w:trHeight w:val="1424"/>
          <w:tblCellSpacing w:w="0" w:type="dxa"/>
        </w:trPr>
        <w:tc>
          <w:tcPr>
            <w:tcW w:w="183" w:type="pct"/>
            <w:vAlign w:val="center"/>
            <w:hideMark/>
          </w:tcPr>
          <w:p w14:paraId="05D9AEC3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7" w:type="pct"/>
            <w:vAlign w:val="center"/>
            <w:hideMark/>
          </w:tcPr>
          <w:p w14:paraId="0B1221CB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1A73001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single" w:sz="6" w:space="0" w:color="2A2A2A"/>
              <w:right w:val="single" w:sz="6" w:space="0" w:color="2A2A2A"/>
            </w:tcBorders>
            <w:vAlign w:val="center"/>
          </w:tcPr>
          <w:p w14:paraId="05F0AC86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[00669][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D174C18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觀光行政與法規</w:t>
            </w:r>
          </w:p>
          <w:p w14:paraId="522B063E" w14:textId="01CF3680" w:rsidR="00C97E15" w:rsidRPr="00966A80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洪飛恭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shd w:val="clear" w:color="auto" w:fill="FFFFFF" w:themeFill="background1"/>
            <w:vAlign w:val="center"/>
          </w:tcPr>
          <w:p w14:paraId="2A7AE337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[00228][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特色素養</w:t>
            </w: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1ECAD363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專業倫理</w:t>
            </w:r>
          </w:p>
          <w:p w14:paraId="579B61A6" w14:textId="2EBAC62E" w:rsidR="00C97E15" w:rsidRPr="00966A80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C97E15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SA406</w:t>
            </w:r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單</w:t>
            </w:r>
            <w:proofErr w:type="gramStart"/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="00AF708D" w:rsidRPr="00C97E1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98" w:type="pct"/>
            <w:tcBorders>
              <w:left w:val="single" w:sz="6" w:space="0" w:color="2A2A2A"/>
              <w:right w:val="single" w:sz="6" w:space="0" w:color="2A2A2A"/>
            </w:tcBorders>
            <w:vAlign w:val="center"/>
          </w:tcPr>
          <w:p w14:paraId="440568DB" w14:textId="31A4C188" w:rsidR="00C97E15" w:rsidRPr="00966A80" w:rsidRDefault="00C97E15" w:rsidP="00C97E15">
            <w:pPr>
              <w:widowControl/>
              <w:adjustRightInd w:val="0"/>
              <w:snapToGrid w:val="0"/>
              <w:spacing w:beforeLines="15" w:before="54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Merge/>
            <w:tcBorders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59567CEE" w14:textId="43EEC379" w:rsidR="00C97E15" w:rsidRPr="00966A80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97E15" w:rsidRPr="0030180C" w14:paraId="4AD5A4E1" w14:textId="77777777" w:rsidTr="00F16312">
        <w:trPr>
          <w:trHeight w:val="1644"/>
          <w:tblCellSpacing w:w="0" w:type="dxa"/>
        </w:trPr>
        <w:tc>
          <w:tcPr>
            <w:tcW w:w="183" w:type="pct"/>
            <w:vAlign w:val="center"/>
            <w:hideMark/>
          </w:tcPr>
          <w:p w14:paraId="329B41F2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7" w:type="pct"/>
            <w:vAlign w:val="center"/>
            <w:hideMark/>
          </w:tcPr>
          <w:p w14:paraId="093DB822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FCDB450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73CD0E9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[00670][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專業必修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</w:p>
          <w:p w14:paraId="6BDFE394" w14:textId="580C9F01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旅行業管理與實務</w:t>
            </w:r>
          </w:p>
          <w:p w14:paraId="318B313D" w14:textId="41461E9A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林嘉洽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 w:rsidRPr="008C169E">
              <w:rPr>
                <w:rFonts w:ascii="jf open 粉圓 1.1" w:eastAsia="jf open 粉圓 1.1" w:hAnsi="jf open 粉圓 1.1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SB406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3ECB246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A7FFB59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2EFD69EE" w14:textId="2FA83576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C97E15" w:rsidRPr="0030180C" w14:paraId="4CC2D72E" w14:textId="77777777" w:rsidTr="00F16312">
        <w:trPr>
          <w:trHeight w:val="1774"/>
          <w:tblCellSpacing w:w="0" w:type="dxa"/>
        </w:trPr>
        <w:tc>
          <w:tcPr>
            <w:tcW w:w="183" w:type="pct"/>
            <w:vAlign w:val="center"/>
            <w:hideMark/>
          </w:tcPr>
          <w:p w14:paraId="01232847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7" w:type="pct"/>
            <w:vAlign w:val="center"/>
            <w:hideMark/>
          </w:tcPr>
          <w:p w14:paraId="3CCCEBC8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1C7E3625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32D458A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[00670][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專業必修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</w:p>
          <w:p w14:paraId="7AD17D2C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旅行業管理與實務</w:t>
            </w:r>
          </w:p>
          <w:p w14:paraId="30EFEA41" w14:textId="51BBEA1C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[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林嘉洽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]</w:t>
            </w:r>
            <w:r w:rsidRPr="008C169E">
              <w:rPr>
                <w:rFonts w:ascii="jf open 粉圓 1.1" w:eastAsia="jf open 粉圓 1.1" w:hAnsi="jf open 粉圓 1.1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C169E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SB406</w:t>
            </w: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EFA9E05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F8D20EC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1434E85C" w14:textId="77777777" w:rsidR="00C97E15" w:rsidRPr="0030180C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</w:tbl>
    <w:p w14:paraId="68BE12A9" w14:textId="77777777" w:rsidR="00CF7775" w:rsidRDefault="00CF7775">
      <w:r>
        <w:br w:type="page"/>
      </w:r>
    </w:p>
    <w:tbl>
      <w:tblPr>
        <w:tblpPr w:leftFromText="180" w:rightFromText="180" w:vertAnchor="text" w:tblpY="109"/>
        <w:tblW w:w="50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4"/>
        <w:gridCol w:w="712"/>
        <w:gridCol w:w="1959"/>
        <w:gridCol w:w="1962"/>
        <w:gridCol w:w="1962"/>
        <w:gridCol w:w="1962"/>
        <w:gridCol w:w="1959"/>
      </w:tblGrid>
      <w:tr w:rsidR="00CF7775" w:rsidRPr="00AF3F1A" w14:paraId="2E917F01" w14:textId="77777777" w:rsidTr="00106D27">
        <w:trPr>
          <w:trHeight w:val="1252"/>
          <w:tblCellSpacing w:w="0" w:type="dxa"/>
        </w:trPr>
        <w:tc>
          <w:tcPr>
            <w:tcW w:w="5000" w:type="pct"/>
            <w:gridSpan w:val="7"/>
            <w:vAlign w:val="center"/>
          </w:tcPr>
          <w:p w14:paraId="5EDEDD98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學期觀光休閒管理系</w:t>
            </w:r>
          </w:p>
          <w:p w14:paraId="26E80841" w14:textId="77777777" w:rsidR="00CF7775" w:rsidRPr="000569C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</w:t>
            </w: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部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日四技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觀管</w:t>
            </w:r>
            <w:proofErr w:type="gramEnd"/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二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C  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黃昭博</w:t>
            </w:r>
          </w:p>
        </w:tc>
      </w:tr>
      <w:tr w:rsidR="00CF7775" w:rsidRPr="00AF3F1A" w14:paraId="443C6997" w14:textId="77777777" w:rsidTr="00106D27">
        <w:trPr>
          <w:trHeight w:val="804"/>
          <w:tblCellSpacing w:w="0" w:type="dxa"/>
        </w:trPr>
        <w:tc>
          <w:tcPr>
            <w:tcW w:w="127" w:type="pct"/>
            <w:vAlign w:val="center"/>
            <w:hideMark/>
          </w:tcPr>
          <w:p w14:paraId="1EC21797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  <w:hideMark/>
          </w:tcPr>
          <w:p w14:paraId="170FC79C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536977A6" w14:textId="77777777" w:rsidR="00CF7775" w:rsidRPr="00AF3F1A" w:rsidRDefault="00CF7775" w:rsidP="00106D27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  <w:proofErr w:type="gramEnd"/>
          </w:p>
        </w:tc>
        <w:tc>
          <w:tcPr>
            <w:tcW w:w="909" w:type="pct"/>
            <w:vAlign w:val="center"/>
          </w:tcPr>
          <w:p w14:paraId="101FFC31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909" w:type="pct"/>
            <w:vAlign w:val="center"/>
          </w:tcPr>
          <w:p w14:paraId="361A91F5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909" w:type="pct"/>
            <w:vAlign w:val="center"/>
          </w:tcPr>
          <w:p w14:paraId="345E39A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909" w:type="pct"/>
            <w:vAlign w:val="center"/>
          </w:tcPr>
          <w:p w14:paraId="1DD66063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CF7775" w:rsidRPr="00AF3F1A" w14:paraId="62025F11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5CABA57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  <w:hideMark/>
          </w:tcPr>
          <w:p w14:paraId="3FF79761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908" w:type="pct"/>
            <w:vAlign w:val="center"/>
          </w:tcPr>
          <w:p w14:paraId="18773337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2FF489B1" w14:textId="77777777" w:rsidR="00CF7775" w:rsidRPr="009E72F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5353146E" w14:textId="77777777" w:rsidR="00CF7775" w:rsidRPr="001C31A7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3543A497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[00733][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F0E0C85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休閒事業管理與實務</w:t>
            </w:r>
          </w:p>
          <w:p w14:paraId="59033816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黃昭博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9" w:type="pct"/>
            <w:vAlign w:val="center"/>
          </w:tcPr>
          <w:p w14:paraId="6B8B81E0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51EF0B63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1005F03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  <w:hideMark/>
          </w:tcPr>
          <w:p w14:paraId="4EDD03B6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908" w:type="pct"/>
            <w:vAlign w:val="center"/>
          </w:tcPr>
          <w:p w14:paraId="0FE42A85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3F3FFC25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14B8EA6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[00731][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院共同必修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1504B4BB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管理學</w:t>
            </w:r>
          </w:p>
          <w:p w14:paraId="70961876" w14:textId="77777777" w:rsidR="00CF7775" w:rsidRPr="001C31A7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石崇賢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]A502</w:t>
            </w:r>
          </w:p>
        </w:tc>
        <w:tc>
          <w:tcPr>
            <w:tcW w:w="909" w:type="pct"/>
            <w:vAlign w:val="center"/>
          </w:tcPr>
          <w:p w14:paraId="49355F5A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[00733][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F97DC89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休閒事業管理與實務</w:t>
            </w:r>
          </w:p>
          <w:p w14:paraId="1FF42945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黃昭博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9" w:type="pct"/>
            <w:vAlign w:val="center"/>
          </w:tcPr>
          <w:p w14:paraId="74E00A10" w14:textId="77777777" w:rsidR="00CF7775" w:rsidRPr="00920E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:rsidR="00CF7775" w:rsidRPr="00AF3F1A" w14:paraId="43BDAC97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5A94AD4E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  <w:hideMark/>
          </w:tcPr>
          <w:p w14:paraId="14C96919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908" w:type="pct"/>
            <w:vAlign w:val="center"/>
          </w:tcPr>
          <w:p w14:paraId="0DD19CCE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3D795192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723B137F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[00731][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院共同必修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5F67D796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管理學</w:t>
            </w:r>
          </w:p>
          <w:p w14:paraId="2DC6776D" w14:textId="77777777" w:rsidR="00CF7775" w:rsidRPr="001C31A7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石崇賢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]A502</w:t>
            </w:r>
          </w:p>
        </w:tc>
        <w:tc>
          <w:tcPr>
            <w:tcW w:w="909" w:type="pct"/>
            <w:vAlign w:val="center"/>
          </w:tcPr>
          <w:p w14:paraId="31E05396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[00732][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5F363CF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博奕事業概論</w:t>
            </w:r>
          </w:p>
          <w:p w14:paraId="6548A628" w14:textId="77777777" w:rsidR="00CF7775" w:rsidRPr="004125E6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朱耀祥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]A501</w:t>
            </w:r>
          </w:p>
        </w:tc>
        <w:tc>
          <w:tcPr>
            <w:tcW w:w="909" w:type="pct"/>
            <w:vAlign w:val="center"/>
          </w:tcPr>
          <w:p w14:paraId="2F1B41F2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7775" w:rsidRPr="00AF3F1A" w14:paraId="3E4D290E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5E93083A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  <w:hideMark/>
          </w:tcPr>
          <w:p w14:paraId="49AF7E13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908" w:type="pct"/>
            <w:vAlign w:val="center"/>
          </w:tcPr>
          <w:p w14:paraId="6C84730B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303E6C86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65D63083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[00731][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院共同必修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</w:t>
            </w:r>
          </w:p>
          <w:p w14:paraId="650FF7A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管理學</w:t>
            </w:r>
          </w:p>
          <w:p w14:paraId="309C378E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[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石崇賢</w:t>
            </w:r>
            <w:r w:rsidRPr="007D6E2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]A502</w:t>
            </w:r>
          </w:p>
        </w:tc>
        <w:tc>
          <w:tcPr>
            <w:tcW w:w="909" w:type="pct"/>
            <w:vAlign w:val="center"/>
          </w:tcPr>
          <w:p w14:paraId="740C086B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[00732][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0CABD5C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博奕事業概論</w:t>
            </w:r>
          </w:p>
          <w:p w14:paraId="3735E6B9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朱耀祥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]A501</w:t>
            </w:r>
          </w:p>
        </w:tc>
        <w:tc>
          <w:tcPr>
            <w:tcW w:w="909" w:type="pct"/>
            <w:vAlign w:val="center"/>
          </w:tcPr>
          <w:p w14:paraId="29E12B76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F7775" w:rsidRPr="00AF3F1A" w14:paraId="301F87A1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312CDA19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  <w:hideMark/>
          </w:tcPr>
          <w:p w14:paraId="20B7CD05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908" w:type="pct"/>
            <w:vAlign w:val="center"/>
          </w:tcPr>
          <w:p w14:paraId="46410DC9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48BAB11C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3D2957E3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[00577][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公民素養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61D7BB3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台灣歷史與文化</w:t>
            </w:r>
          </w:p>
          <w:p w14:paraId="641F72DE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吳元嘉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]SA409</w:t>
            </w:r>
          </w:p>
        </w:tc>
        <w:tc>
          <w:tcPr>
            <w:tcW w:w="909" w:type="pct"/>
            <w:vAlign w:val="center"/>
          </w:tcPr>
          <w:p w14:paraId="25869DC5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[00735][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85F505B" w14:textId="77777777" w:rsidR="00CF7775" w:rsidRPr="000D50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生態旅遊與環境教育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林伯奇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3B9A78F8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72E797D1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44A2F48B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  <w:hideMark/>
          </w:tcPr>
          <w:p w14:paraId="3A8C5628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908" w:type="pct"/>
            <w:vAlign w:val="center"/>
          </w:tcPr>
          <w:p w14:paraId="34D21852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7AFBC8D1" w14:textId="77777777" w:rsidR="00CF7775" w:rsidRPr="005054E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2854019F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[00577][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公民素養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9CF08CE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台灣歷史與文化</w:t>
            </w:r>
          </w:p>
          <w:p w14:paraId="56918AB8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吳元嘉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]SA409</w:t>
            </w:r>
          </w:p>
        </w:tc>
        <w:tc>
          <w:tcPr>
            <w:tcW w:w="909" w:type="pct"/>
            <w:vAlign w:val="center"/>
          </w:tcPr>
          <w:p w14:paraId="2883A46A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[00735][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5D473BBD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生態旅遊與環境教育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林伯奇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]A5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10CBBB92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5E69F553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39B82D94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0" w:type="pct"/>
            <w:vAlign w:val="center"/>
            <w:hideMark/>
          </w:tcPr>
          <w:p w14:paraId="69B95BF5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908" w:type="pct"/>
            <w:vAlign w:val="center"/>
          </w:tcPr>
          <w:p w14:paraId="0709B401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1A4B305B" w14:textId="77777777" w:rsidR="00CF7775" w:rsidRPr="00920E32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Merge w:val="restart"/>
            <w:shd w:val="clear" w:color="auto" w:fill="FFFFFF" w:themeFill="background1"/>
            <w:vAlign w:val="center"/>
          </w:tcPr>
          <w:p w14:paraId="518ACA0E" w14:textId="77777777" w:rsidR="00CF7775" w:rsidRPr="00964A0E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4A0E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[01358]</w:t>
            </w:r>
            <w:r w:rsidRPr="00964A0E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社團發展</w:t>
            </w:r>
            <w:r w:rsidRPr="00964A0E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964A0E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964A0E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5476615D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4A0E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國際生交流社</w:t>
            </w:r>
          </w:p>
          <w:p w14:paraId="5C82044D" w14:textId="77777777" w:rsidR="00CF7775" w:rsidRPr="00964A0E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黃昭博</w:t>
            </w:r>
            <w:r w:rsidRPr="004125E6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  <w:r w:rsidRPr="00964A0E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A503</w:t>
            </w:r>
          </w:p>
        </w:tc>
        <w:tc>
          <w:tcPr>
            <w:tcW w:w="909" w:type="pct"/>
            <w:vAlign w:val="center"/>
          </w:tcPr>
          <w:p w14:paraId="02EBDDCF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[00734][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DA90DE4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觀光專業英語</w:t>
            </w:r>
          </w:p>
          <w:p w14:paraId="4986A671" w14:textId="77777777" w:rsidR="00CF7775" w:rsidRPr="00B21C5B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翁哲倩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]A512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4DAC19E3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F7775" w:rsidRPr="00AF3F1A" w14:paraId="139208CF" w14:textId="77777777" w:rsidTr="00106D27">
        <w:trPr>
          <w:trHeight w:val="1562"/>
          <w:tblCellSpacing w:w="0" w:type="dxa"/>
        </w:trPr>
        <w:tc>
          <w:tcPr>
            <w:tcW w:w="127" w:type="pct"/>
            <w:vAlign w:val="center"/>
            <w:hideMark/>
          </w:tcPr>
          <w:p w14:paraId="21F56585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  <w:hideMark/>
          </w:tcPr>
          <w:p w14:paraId="5E44562A" w14:textId="77777777" w:rsidR="00CF7775" w:rsidRPr="00AF3F1A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908" w:type="pct"/>
            <w:vAlign w:val="center"/>
          </w:tcPr>
          <w:p w14:paraId="7EAA6198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696F0A57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Merge/>
            <w:shd w:val="clear" w:color="auto" w:fill="FFFFFF" w:themeFill="background1"/>
            <w:vAlign w:val="center"/>
          </w:tcPr>
          <w:p w14:paraId="63EC8AD6" w14:textId="77777777" w:rsidR="00CF7775" w:rsidRPr="00F37F28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9" w:type="pct"/>
            <w:vAlign w:val="center"/>
          </w:tcPr>
          <w:p w14:paraId="04972EC7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[00734][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6EA4583" w14:textId="77777777" w:rsidR="00CF7775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觀光專業英語</w:t>
            </w:r>
          </w:p>
          <w:p w14:paraId="5479756D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翁哲倩</w:t>
            </w:r>
            <w:r w:rsidRPr="004125E6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]A512</w:t>
            </w:r>
          </w:p>
        </w:tc>
        <w:tc>
          <w:tcPr>
            <w:tcW w:w="909" w:type="pct"/>
            <w:shd w:val="clear" w:color="auto" w:fill="FFFFFF" w:themeFill="background1"/>
            <w:vAlign w:val="center"/>
          </w:tcPr>
          <w:p w14:paraId="529AB156" w14:textId="77777777" w:rsidR="00CF7775" w:rsidRPr="001749BF" w:rsidRDefault="00CF7775" w:rsidP="00106D2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68BB7F" w14:textId="77777777" w:rsidR="00CF7775" w:rsidRPr="00AF3F1A" w:rsidRDefault="00CF7775" w:rsidP="00CF7775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3"/>
        <w:gridCol w:w="704"/>
        <w:gridCol w:w="1931"/>
        <w:gridCol w:w="1933"/>
        <w:gridCol w:w="1933"/>
        <w:gridCol w:w="1933"/>
        <w:gridCol w:w="1935"/>
      </w:tblGrid>
      <w:tr w:rsidR="00C97E15" w:rsidRPr="0030180C" w14:paraId="5EE6D153" w14:textId="77777777" w:rsidTr="00003DDF">
        <w:trPr>
          <w:trHeight w:val="1341"/>
          <w:tblCellSpacing w:w="0" w:type="dxa"/>
        </w:trPr>
        <w:tc>
          <w:tcPr>
            <w:tcW w:w="5000" w:type="pct"/>
            <w:gridSpan w:val="7"/>
            <w:vAlign w:val="center"/>
          </w:tcPr>
          <w:p w14:paraId="635B46AE" w14:textId="756AAD23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AF708D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3FB35C40" w14:textId="07673AE8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日間部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四技觀管三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: 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黃昭博</w:t>
            </w:r>
          </w:p>
        </w:tc>
      </w:tr>
      <w:tr w:rsidR="00C97E15" w:rsidRPr="0030180C" w14:paraId="1CCD49A2" w14:textId="77777777" w:rsidTr="00D95844">
        <w:trPr>
          <w:trHeight w:val="56"/>
          <w:tblCellSpacing w:w="0" w:type="dxa"/>
        </w:trPr>
        <w:tc>
          <w:tcPr>
            <w:tcW w:w="183" w:type="pct"/>
            <w:vAlign w:val="center"/>
            <w:hideMark/>
          </w:tcPr>
          <w:p w14:paraId="57F94155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  <w:hideMark/>
          </w:tcPr>
          <w:p w14:paraId="104C2E1A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5915537" w14:textId="77777777" w:rsidR="00C97E15" w:rsidRPr="0030180C" w:rsidRDefault="00C97E15" w:rsidP="00C97E15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898" w:type="pct"/>
            <w:vAlign w:val="center"/>
          </w:tcPr>
          <w:p w14:paraId="437EFA8B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98" w:type="pct"/>
            <w:vAlign w:val="center"/>
          </w:tcPr>
          <w:p w14:paraId="795E7EFC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898" w:type="pct"/>
            <w:vAlign w:val="center"/>
          </w:tcPr>
          <w:p w14:paraId="393A773E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899" w:type="pct"/>
            <w:vAlign w:val="center"/>
          </w:tcPr>
          <w:p w14:paraId="12FD5C5E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C97E15" w:rsidRPr="0030180C" w14:paraId="1DDC2A26" w14:textId="77777777" w:rsidTr="00871EA6">
        <w:trPr>
          <w:trHeight w:val="1522"/>
          <w:tblCellSpacing w:w="0" w:type="dxa"/>
        </w:trPr>
        <w:tc>
          <w:tcPr>
            <w:tcW w:w="183" w:type="pct"/>
            <w:vAlign w:val="center"/>
            <w:hideMark/>
          </w:tcPr>
          <w:p w14:paraId="0A8E8A45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7" w:type="pct"/>
            <w:vAlign w:val="center"/>
            <w:hideMark/>
          </w:tcPr>
          <w:p w14:paraId="195B384F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B8BEDDD" w14:textId="77777777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23115D9" w14:textId="6409CDDD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01FE226" w14:textId="77777777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233AE1C" w14:textId="77777777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43AB4E00" w14:textId="77777777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C97E15" w:rsidRPr="0030180C" w14:paraId="70595A34" w14:textId="77777777" w:rsidTr="00871EA6">
        <w:trPr>
          <w:trHeight w:val="1547"/>
          <w:tblCellSpacing w:w="0" w:type="dxa"/>
        </w:trPr>
        <w:tc>
          <w:tcPr>
            <w:tcW w:w="183" w:type="pct"/>
            <w:vAlign w:val="center"/>
            <w:hideMark/>
          </w:tcPr>
          <w:p w14:paraId="2249A69C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7" w:type="pct"/>
            <w:vAlign w:val="center"/>
            <w:hideMark/>
          </w:tcPr>
          <w:p w14:paraId="7E8967FD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8675363" w14:textId="77777777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EF6EE2F" w14:textId="1E4B844A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DE1C612" w14:textId="10C2A41C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1BF3860" w14:textId="682AC62B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right w:val="single" w:sz="6" w:space="0" w:color="7F7F7F"/>
            </w:tcBorders>
            <w:vAlign w:val="center"/>
          </w:tcPr>
          <w:p w14:paraId="3E792B26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[00674][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537520B" w14:textId="0653232D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實務體驗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3FE286C7" w14:textId="2E6FE1D4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黃昭博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97E15" w:rsidRPr="0030180C" w14:paraId="018CC9C3" w14:textId="77777777" w:rsidTr="0063148E">
        <w:trPr>
          <w:trHeight w:val="1620"/>
          <w:tblCellSpacing w:w="0" w:type="dxa"/>
        </w:trPr>
        <w:tc>
          <w:tcPr>
            <w:tcW w:w="183" w:type="pct"/>
            <w:vAlign w:val="center"/>
            <w:hideMark/>
          </w:tcPr>
          <w:p w14:paraId="2EE67BE5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7" w:type="pct"/>
            <w:vAlign w:val="center"/>
            <w:hideMark/>
          </w:tcPr>
          <w:p w14:paraId="5B2BD589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BABBE57" w14:textId="77777777" w:rsidR="00C97E15" w:rsidRPr="009D4184" w:rsidRDefault="00C97E15" w:rsidP="00C97E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6B1D3B7" w14:textId="725D581C" w:rsidR="00C97E15" w:rsidRPr="00A25F3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right w:val="single" w:sz="6" w:space="0" w:color="2A2A2A"/>
            </w:tcBorders>
            <w:vAlign w:val="center"/>
          </w:tcPr>
          <w:p w14:paraId="2F13F197" w14:textId="161E8EC8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B280D17" w14:textId="7D6F2DBA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left w:val="single" w:sz="6" w:space="0" w:color="2A2A2A"/>
              <w:right w:val="single" w:sz="6" w:space="0" w:color="7F7F7F"/>
            </w:tcBorders>
            <w:vAlign w:val="center"/>
          </w:tcPr>
          <w:p w14:paraId="08C44D50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[00674][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6DD6A63D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實務體驗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3A8B0006" w14:textId="5EB46A7E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黃昭博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97E15" w:rsidRPr="0030180C" w14:paraId="33936D2A" w14:textId="77777777" w:rsidTr="0063148E">
        <w:trPr>
          <w:trHeight w:val="1467"/>
          <w:tblCellSpacing w:w="0" w:type="dxa"/>
        </w:trPr>
        <w:tc>
          <w:tcPr>
            <w:tcW w:w="183" w:type="pct"/>
            <w:vAlign w:val="center"/>
            <w:hideMark/>
          </w:tcPr>
          <w:p w14:paraId="112500AE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7" w:type="pct"/>
            <w:vAlign w:val="center"/>
            <w:hideMark/>
          </w:tcPr>
          <w:p w14:paraId="5397C796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0D0A990" w14:textId="77777777" w:rsidR="00C97E15" w:rsidRPr="009D4184" w:rsidRDefault="00C97E15" w:rsidP="00C97E1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005AFDC" w14:textId="020A2E33" w:rsidR="00C97E15" w:rsidRPr="00A25F3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8" w:type="pct"/>
            <w:tcBorders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55386DC1" w14:textId="2D584282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0D75A74" w14:textId="3BA4432C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tcBorders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4A665930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[00674][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5378521D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實務體驗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10B61013" w14:textId="49F30DE8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黃昭博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97E15" w:rsidRPr="0030180C" w14:paraId="61ABC824" w14:textId="77777777" w:rsidTr="00F03713">
        <w:trPr>
          <w:trHeight w:val="1620"/>
          <w:tblCellSpacing w:w="0" w:type="dxa"/>
        </w:trPr>
        <w:tc>
          <w:tcPr>
            <w:tcW w:w="183" w:type="pct"/>
            <w:vAlign w:val="center"/>
            <w:hideMark/>
          </w:tcPr>
          <w:p w14:paraId="39CFA9F1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7" w:type="pct"/>
            <w:vAlign w:val="center"/>
            <w:hideMark/>
          </w:tcPr>
          <w:p w14:paraId="6EB7598A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0AF2FEEB" w14:textId="0044BB98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right w:val="single" w:sz="6" w:space="0" w:color="2A2A2A"/>
            </w:tcBorders>
            <w:vAlign w:val="center"/>
          </w:tcPr>
          <w:p w14:paraId="272A338C" w14:textId="23699D97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shd w:val="clear" w:color="auto" w:fill="FFFFFF" w:themeFill="background1"/>
            <w:vAlign w:val="center"/>
          </w:tcPr>
          <w:p w14:paraId="190841DA" w14:textId="074229D4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right w:val="single" w:sz="6" w:space="0" w:color="2A2A2A"/>
            </w:tcBorders>
            <w:vAlign w:val="center"/>
          </w:tcPr>
          <w:p w14:paraId="2C063F79" w14:textId="4413E181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[00673][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]</w:t>
            </w:r>
          </w:p>
          <w:p w14:paraId="56ACC86F" w14:textId="3D922E4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觀光休閒產業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一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)</w:t>
            </w:r>
          </w:p>
          <w:p w14:paraId="6CD30050" w14:textId="209A333F" w:rsidR="00C97E15" w:rsidRPr="001D2926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廖婉芬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]A510</w:t>
            </w: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right w:val="single" w:sz="6" w:space="0" w:color="7F7F7F"/>
            </w:tcBorders>
            <w:vAlign w:val="center"/>
          </w:tcPr>
          <w:p w14:paraId="08FDF868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[00675][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FA2A305" w14:textId="0D54CB0A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實務個案分析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75BFFF23" w14:textId="69063EC3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林嘉洽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</w:tr>
      <w:tr w:rsidR="00C97E15" w:rsidRPr="0030180C" w14:paraId="6FB5C36D" w14:textId="77777777" w:rsidTr="00D21A4F">
        <w:trPr>
          <w:trHeight w:val="1424"/>
          <w:tblCellSpacing w:w="0" w:type="dxa"/>
        </w:trPr>
        <w:tc>
          <w:tcPr>
            <w:tcW w:w="183" w:type="pct"/>
            <w:vAlign w:val="center"/>
            <w:hideMark/>
          </w:tcPr>
          <w:p w14:paraId="1629F29C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7" w:type="pct"/>
            <w:vAlign w:val="center"/>
            <w:hideMark/>
          </w:tcPr>
          <w:p w14:paraId="624D02DE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F73E154" w14:textId="67DD6DBD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single" w:sz="6" w:space="0" w:color="2A2A2A"/>
              <w:right w:val="single" w:sz="6" w:space="0" w:color="2A2A2A"/>
            </w:tcBorders>
            <w:vAlign w:val="center"/>
          </w:tcPr>
          <w:p w14:paraId="5B9835D2" w14:textId="25CF6A25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shd w:val="clear" w:color="auto" w:fill="FFFFFF" w:themeFill="background1"/>
            <w:vAlign w:val="center"/>
          </w:tcPr>
          <w:p w14:paraId="79559F1D" w14:textId="0C39042C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single" w:sz="6" w:space="0" w:color="2A2A2A"/>
              <w:right w:val="single" w:sz="6" w:space="0" w:color="2A2A2A"/>
            </w:tcBorders>
            <w:vAlign w:val="center"/>
          </w:tcPr>
          <w:p w14:paraId="6E52E606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[00673][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]</w:t>
            </w:r>
          </w:p>
          <w:p w14:paraId="7D4F65C4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觀光休閒產業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一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)</w:t>
            </w:r>
          </w:p>
          <w:p w14:paraId="64C615F7" w14:textId="6A001E7D" w:rsidR="00C97E15" w:rsidRPr="00A25F3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廖婉芬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]A510</w:t>
            </w:r>
          </w:p>
        </w:tc>
        <w:tc>
          <w:tcPr>
            <w:tcW w:w="899" w:type="pct"/>
            <w:tcBorders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68AC0492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[00675][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A3846C8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實務個案分析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1E459D71" w14:textId="4C003628" w:rsidR="00C97E15" w:rsidRPr="009D4184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林嘉洽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</w:tr>
      <w:tr w:rsidR="00C97E15" w:rsidRPr="0030180C" w14:paraId="265879C6" w14:textId="77777777" w:rsidTr="00871EA6">
        <w:trPr>
          <w:trHeight w:val="1644"/>
          <w:tblCellSpacing w:w="0" w:type="dxa"/>
        </w:trPr>
        <w:tc>
          <w:tcPr>
            <w:tcW w:w="183" w:type="pct"/>
            <w:vAlign w:val="center"/>
            <w:hideMark/>
          </w:tcPr>
          <w:p w14:paraId="2B172276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7" w:type="pct"/>
            <w:vAlign w:val="center"/>
            <w:hideMark/>
          </w:tcPr>
          <w:p w14:paraId="3191D811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31ADDCA" w14:textId="34C7DC5B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8BB7183" w14:textId="5B9B101A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9FE9458" w14:textId="151272D9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219E9F38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[00673][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]</w:t>
            </w:r>
          </w:p>
          <w:p w14:paraId="5D4ED9D8" w14:textId="77777777" w:rsidR="00C97E1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觀光休閒產業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一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)</w:t>
            </w:r>
          </w:p>
          <w:p w14:paraId="468DC138" w14:textId="35081DA5" w:rsidR="00C97E15" w:rsidRPr="00A25F35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廖婉芬</w:t>
            </w:r>
            <w:r w:rsidRPr="001D2926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]A510</w:t>
            </w: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3F2A6BA8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[00675][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5970DEAD" w14:textId="77777777" w:rsidR="00C97E15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實務個案分析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一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473A6599" w14:textId="5A1B7A19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林嘉洽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]A513</w:t>
            </w:r>
          </w:p>
        </w:tc>
      </w:tr>
      <w:tr w:rsidR="00C97E15" w:rsidRPr="0030180C" w14:paraId="669F7771" w14:textId="77777777" w:rsidTr="00871EA6">
        <w:trPr>
          <w:trHeight w:val="1774"/>
          <w:tblCellSpacing w:w="0" w:type="dxa"/>
        </w:trPr>
        <w:tc>
          <w:tcPr>
            <w:tcW w:w="183" w:type="pct"/>
            <w:vAlign w:val="center"/>
            <w:hideMark/>
          </w:tcPr>
          <w:p w14:paraId="2B445694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7" w:type="pct"/>
            <w:vAlign w:val="center"/>
            <w:hideMark/>
          </w:tcPr>
          <w:p w14:paraId="77BA47B3" w14:textId="77777777" w:rsidR="00C97E15" w:rsidRPr="0030180C" w:rsidRDefault="00C97E15" w:rsidP="00C97E15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9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405D995C" w14:textId="77777777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61D137A9" w14:textId="66C58A6A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3251350C" w14:textId="7FCCA29B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14:paraId="706CE15A" w14:textId="77777777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7F7F7F"/>
            </w:tcBorders>
            <w:vAlign w:val="center"/>
          </w:tcPr>
          <w:p w14:paraId="1C0E2B4A" w14:textId="77777777" w:rsidR="00C97E15" w:rsidRPr="009D4184" w:rsidRDefault="00C97E15" w:rsidP="00C97E1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EB627C9" w14:textId="77777777" w:rsidR="00FB1314" w:rsidRPr="0030180C" w:rsidRDefault="00FB1314" w:rsidP="00FB1314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6"/>
        <w:gridCol w:w="705"/>
        <w:gridCol w:w="1929"/>
        <w:gridCol w:w="1929"/>
        <w:gridCol w:w="1931"/>
        <w:gridCol w:w="1929"/>
        <w:gridCol w:w="1933"/>
      </w:tblGrid>
      <w:tr w:rsidR="00FB1314" w:rsidRPr="0030180C" w14:paraId="637B802D" w14:textId="77777777" w:rsidTr="00003DDF">
        <w:trPr>
          <w:trHeight w:val="1309"/>
          <w:tblCellSpacing w:w="0" w:type="dxa"/>
        </w:trPr>
        <w:tc>
          <w:tcPr>
            <w:tcW w:w="5000" w:type="pct"/>
            <w:gridSpan w:val="7"/>
            <w:vAlign w:val="center"/>
          </w:tcPr>
          <w:p w14:paraId="7D20F58D" w14:textId="08CCAD59" w:rsidR="00FB1314" w:rsidRPr="0030180C" w:rsidRDefault="00D21A4F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9D4184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F22E01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8F4E0A" w:rsidRPr="0030180C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74791084" w14:textId="4123A27A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日間部</w:t>
            </w:r>
            <w:r w:rsidR="00936A0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四技觀管</w:t>
            </w:r>
            <w:r w:rsidR="00861B1E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="004E785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C920EF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9D418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廖玉齡</w:t>
            </w:r>
          </w:p>
        </w:tc>
      </w:tr>
      <w:tr w:rsidR="00FB1314" w:rsidRPr="0030180C" w14:paraId="5BFFA332" w14:textId="77777777" w:rsidTr="00003DDF">
        <w:trPr>
          <w:trHeight w:val="60"/>
          <w:tblCellSpacing w:w="0" w:type="dxa"/>
        </w:trPr>
        <w:tc>
          <w:tcPr>
            <w:tcW w:w="189" w:type="pct"/>
            <w:vAlign w:val="center"/>
            <w:hideMark/>
          </w:tcPr>
          <w:p w14:paraId="13F131AA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vAlign w:val="center"/>
            <w:hideMark/>
          </w:tcPr>
          <w:p w14:paraId="270B0F24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pct"/>
            <w:vAlign w:val="center"/>
          </w:tcPr>
          <w:p w14:paraId="6E509D62" w14:textId="77777777" w:rsidR="00FB1314" w:rsidRPr="0030180C" w:rsidRDefault="00FB1314" w:rsidP="00795822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896" w:type="pct"/>
            <w:vAlign w:val="center"/>
          </w:tcPr>
          <w:p w14:paraId="25B2B97B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97" w:type="pct"/>
            <w:vAlign w:val="center"/>
          </w:tcPr>
          <w:p w14:paraId="54826758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896" w:type="pct"/>
            <w:vAlign w:val="center"/>
          </w:tcPr>
          <w:p w14:paraId="29C375A2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898" w:type="pct"/>
            <w:vAlign w:val="center"/>
          </w:tcPr>
          <w:p w14:paraId="4A849973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D15B01" w:rsidRPr="0030180C" w14:paraId="07DE7384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7924ADDF" w14:textId="77777777" w:rsidR="00D15B01" w:rsidRPr="0030180C" w:rsidRDefault="00D15B01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8" w:type="pct"/>
            <w:vAlign w:val="center"/>
            <w:hideMark/>
          </w:tcPr>
          <w:p w14:paraId="0F2F35C2" w14:textId="77777777" w:rsidR="00D15B01" w:rsidRPr="0030180C" w:rsidRDefault="00D15B01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96" w:type="pct"/>
            <w:vAlign w:val="center"/>
          </w:tcPr>
          <w:p w14:paraId="212DFCC4" w14:textId="77777777" w:rsidR="00D15B01" w:rsidRPr="009D4184" w:rsidRDefault="00D15B01" w:rsidP="00795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7C46A1E6" w14:textId="77777777" w:rsidR="00D15B01" w:rsidRPr="009D4184" w:rsidRDefault="00D15B01" w:rsidP="00795822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3CBDE553" w14:textId="77777777" w:rsidR="00D15B01" w:rsidRPr="009D4184" w:rsidRDefault="00D15B01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5C1362DD" w14:textId="03938FB4" w:rsidR="00D15B01" w:rsidRPr="009D4184" w:rsidRDefault="00D15B01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EC49D96" w14:textId="77777777" w:rsidR="00D15B01" w:rsidRPr="009D4184" w:rsidRDefault="00D15B01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02684" w:rsidRPr="0030180C" w14:paraId="27A3C0ED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7C023158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8" w:type="pct"/>
            <w:vAlign w:val="center"/>
            <w:hideMark/>
          </w:tcPr>
          <w:p w14:paraId="7B2BE51E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96" w:type="pct"/>
            <w:vAlign w:val="center"/>
          </w:tcPr>
          <w:p w14:paraId="5E019C51" w14:textId="77777777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7ED6C955" w14:textId="56EB2ABE" w:rsidR="00402684" w:rsidRPr="009D4184" w:rsidRDefault="00402684" w:rsidP="00402684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10F6B007" w14:textId="4471D56B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62CBB09E" w14:textId="4EFC9AFF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B438074" w14:textId="34C44264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402684" w:rsidRPr="0030180C" w14:paraId="171A928C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502D1552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8" w:type="pct"/>
            <w:vAlign w:val="center"/>
            <w:hideMark/>
          </w:tcPr>
          <w:p w14:paraId="6C97C0BB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96" w:type="pct"/>
            <w:vAlign w:val="center"/>
          </w:tcPr>
          <w:p w14:paraId="14C9ACE3" w14:textId="77777777" w:rsidR="00402684" w:rsidRPr="009D4184" w:rsidRDefault="00402684" w:rsidP="0040268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17FA4A1F" w14:textId="16D395EA" w:rsidR="00402684" w:rsidRPr="009D4184" w:rsidRDefault="00402684" w:rsidP="00402684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77FA4FF0" w14:textId="5E153E04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58D9B1BB" w14:textId="4BD301BA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2844367" w14:textId="6833C53A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402684" w:rsidRPr="0030180C" w14:paraId="48577ED1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7174CD50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8" w:type="pct"/>
            <w:vAlign w:val="center"/>
            <w:hideMark/>
          </w:tcPr>
          <w:p w14:paraId="28F568B4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96" w:type="pct"/>
            <w:vAlign w:val="center"/>
          </w:tcPr>
          <w:p w14:paraId="69BE97EE" w14:textId="77777777" w:rsidR="00402684" w:rsidRPr="009D4184" w:rsidRDefault="00402684" w:rsidP="00402684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4FD77DCC" w14:textId="4E2AF225" w:rsidR="00402684" w:rsidRPr="009D4184" w:rsidRDefault="00402684" w:rsidP="00402684">
            <w:pPr>
              <w:pStyle w:val="Web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14:paraId="1901CA03" w14:textId="6FF8F89D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74AF92D4" w14:textId="78F61548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EA0C2A2" w14:textId="2522262D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</w:tr>
      <w:tr w:rsidR="00402684" w:rsidRPr="0030180C" w14:paraId="273378F3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5FA8FA15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8" w:type="pct"/>
            <w:vAlign w:val="center"/>
            <w:hideMark/>
          </w:tcPr>
          <w:p w14:paraId="708ECF84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96" w:type="pct"/>
            <w:vAlign w:val="center"/>
          </w:tcPr>
          <w:p w14:paraId="31BBFDA1" w14:textId="55ED0D65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039C0275" w14:textId="77777777" w:rsidR="001D2926" w:rsidRDefault="001D2926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[00679][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專業選修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70131071" w14:textId="77777777" w:rsidR="00402684" w:rsidRDefault="001D2926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創業實務</w:t>
            </w:r>
          </w:p>
          <w:p w14:paraId="13FDDAF0" w14:textId="751326D4" w:rsidR="001D2926" w:rsidRPr="009D4184" w:rsidRDefault="001D2926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]A502</w:t>
            </w:r>
          </w:p>
        </w:tc>
        <w:tc>
          <w:tcPr>
            <w:tcW w:w="897" w:type="pct"/>
            <w:vAlign w:val="center"/>
          </w:tcPr>
          <w:p w14:paraId="321F392F" w14:textId="77777777" w:rsidR="001D2926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[00676][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52D7C351" w14:textId="3A6CED71" w:rsidR="001D2926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旅遊安全與衛生</w:t>
            </w:r>
          </w:p>
          <w:p w14:paraId="0CC4EDAD" w14:textId="5EB7825B" w:rsidR="00402684" w:rsidRPr="009D4184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林嘉洽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]A512</w:t>
            </w:r>
          </w:p>
        </w:tc>
        <w:tc>
          <w:tcPr>
            <w:tcW w:w="896" w:type="pct"/>
            <w:vAlign w:val="center"/>
          </w:tcPr>
          <w:p w14:paraId="79DEBA12" w14:textId="7162EFB0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0953587" w14:textId="77777777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02684" w:rsidRPr="0030180C" w14:paraId="050CC3AE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7CB3D452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8" w:type="pct"/>
            <w:vAlign w:val="center"/>
            <w:hideMark/>
          </w:tcPr>
          <w:p w14:paraId="19E54A06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96" w:type="pct"/>
            <w:vAlign w:val="center"/>
          </w:tcPr>
          <w:p w14:paraId="0C5581F4" w14:textId="0227CFC2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24D8AF7B" w14:textId="77777777" w:rsidR="001D2926" w:rsidRDefault="001D2926" w:rsidP="001D292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[00679][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專業選修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7D0D408" w14:textId="77777777" w:rsidR="001D2926" w:rsidRDefault="001D2926" w:rsidP="001D292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創業實務</w:t>
            </w:r>
          </w:p>
          <w:p w14:paraId="476722D7" w14:textId="1163024A" w:rsidR="00402684" w:rsidRPr="009D4184" w:rsidRDefault="001D2926" w:rsidP="001D29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]A502</w:t>
            </w:r>
          </w:p>
        </w:tc>
        <w:tc>
          <w:tcPr>
            <w:tcW w:w="897" w:type="pct"/>
            <w:vAlign w:val="center"/>
          </w:tcPr>
          <w:p w14:paraId="15D81E54" w14:textId="77777777" w:rsidR="001D2926" w:rsidRDefault="001D2926" w:rsidP="001D29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[00676][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1F10481F" w14:textId="77777777" w:rsidR="001D2926" w:rsidRDefault="001D2926" w:rsidP="001D29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旅遊安全與衛生</w:t>
            </w:r>
          </w:p>
          <w:p w14:paraId="5AB06A98" w14:textId="33537CDA" w:rsidR="00402684" w:rsidRPr="009D4184" w:rsidRDefault="001D2926" w:rsidP="001D29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林嘉洽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]A512</w:t>
            </w:r>
          </w:p>
        </w:tc>
        <w:tc>
          <w:tcPr>
            <w:tcW w:w="896" w:type="pct"/>
            <w:vAlign w:val="center"/>
          </w:tcPr>
          <w:p w14:paraId="3CF636EA" w14:textId="56C1E5B3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CA585D9" w14:textId="77777777" w:rsidR="00402684" w:rsidRPr="009D4184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02684" w:rsidRPr="0030180C" w14:paraId="1EEE0B9E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55BBA8A0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8" w:type="pct"/>
            <w:vAlign w:val="center"/>
            <w:hideMark/>
          </w:tcPr>
          <w:p w14:paraId="1B40E7BB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96" w:type="pct"/>
            <w:vAlign w:val="center"/>
          </w:tcPr>
          <w:p w14:paraId="2406B01A" w14:textId="4C5A06D0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0D656392" w14:textId="77777777" w:rsidR="001D2926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[00678][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69116C4" w14:textId="77777777" w:rsidR="00402684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專題製作</w:t>
            </w:r>
          </w:p>
          <w:p w14:paraId="2F9E8DA5" w14:textId="4537C968" w:rsidR="001D2926" w:rsidRPr="009D4184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廖玉齡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]A502</w:t>
            </w:r>
          </w:p>
        </w:tc>
        <w:tc>
          <w:tcPr>
            <w:tcW w:w="897" w:type="pct"/>
            <w:vAlign w:val="center"/>
          </w:tcPr>
          <w:p w14:paraId="70ACAF42" w14:textId="77777777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2BCC5949" w14:textId="4DB7B6E8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98A04FC" w14:textId="77777777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02684" w:rsidRPr="0030180C" w14:paraId="74E9343E" w14:textId="77777777" w:rsidTr="00003DDF">
        <w:trPr>
          <w:trHeight w:val="1634"/>
          <w:tblCellSpacing w:w="0" w:type="dxa"/>
        </w:trPr>
        <w:tc>
          <w:tcPr>
            <w:tcW w:w="189" w:type="pct"/>
            <w:vAlign w:val="center"/>
            <w:hideMark/>
          </w:tcPr>
          <w:p w14:paraId="2D407E99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8" w:type="pct"/>
            <w:vAlign w:val="center"/>
            <w:hideMark/>
          </w:tcPr>
          <w:p w14:paraId="1E457107" w14:textId="77777777" w:rsidR="00402684" w:rsidRPr="0030180C" w:rsidRDefault="00402684" w:rsidP="00402684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96" w:type="pct"/>
            <w:vAlign w:val="center"/>
          </w:tcPr>
          <w:p w14:paraId="690DCAEB" w14:textId="77777777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52AAEC06" w14:textId="77777777" w:rsidR="001D2926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[00678][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0993F140" w14:textId="77777777" w:rsidR="00402684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專題製作</w:t>
            </w:r>
          </w:p>
          <w:p w14:paraId="512E8E1C" w14:textId="4B13E961" w:rsidR="001D2926" w:rsidRPr="009D4184" w:rsidRDefault="001D2926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廖玉齡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]A502</w:t>
            </w:r>
          </w:p>
        </w:tc>
        <w:tc>
          <w:tcPr>
            <w:tcW w:w="897" w:type="pct"/>
            <w:vAlign w:val="center"/>
          </w:tcPr>
          <w:p w14:paraId="020EA1DD" w14:textId="77777777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06645F06" w14:textId="77777777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39E2473" w14:textId="77777777" w:rsidR="00402684" w:rsidRPr="009D4184" w:rsidRDefault="00402684" w:rsidP="004026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18635B2" w14:textId="77777777" w:rsidR="00FB1314" w:rsidRPr="0030180C" w:rsidRDefault="00FB1314" w:rsidP="00FB1314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6"/>
        <w:gridCol w:w="704"/>
        <w:gridCol w:w="1862"/>
        <w:gridCol w:w="2127"/>
        <w:gridCol w:w="1842"/>
        <w:gridCol w:w="1985"/>
        <w:gridCol w:w="1836"/>
      </w:tblGrid>
      <w:tr w:rsidR="00FB1314" w:rsidRPr="0030180C" w14:paraId="260BBB0C" w14:textId="77777777" w:rsidTr="00821F26">
        <w:trPr>
          <w:trHeight w:val="1172"/>
          <w:tblCellSpacing w:w="0" w:type="dxa"/>
        </w:trPr>
        <w:tc>
          <w:tcPr>
            <w:tcW w:w="5000" w:type="pct"/>
            <w:gridSpan w:val="7"/>
            <w:vAlign w:val="center"/>
          </w:tcPr>
          <w:p w14:paraId="4600C05B" w14:textId="5E189B6B" w:rsidR="00FB1314" w:rsidRPr="0030180C" w:rsidRDefault="00D21A4F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987E17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0C552E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8F4E0A" w:rsidRPr="0030180C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25E03987" w14:textId="5DD107B0" w:rsidR="00FB1314" w:rsidRPr="0030180C" w:rsidRDefault="004C3DD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間部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四技觀管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一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="004E785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936A05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987E17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林志達</w:t>
            </w:r>
          </w:p>
        </w:tc>
      </w:tr>
      <w:tr w:rsidR="00821F26" w:rsidRPr="0030180C" w14:paraId="0383AF97" w14:textId="77777777" w:rsidTr="00881EBA">
        <w:trPr>
          <w:trHeight w:val="58"/>
          <w:tblCellSpacing w:w="0" w:type="dxa"/>
        </w:trPr>
        <w:tc>
          <w:tcPr>
            <w:tcW w:w="189" w:type="pct"/>
            <w:vAlign w:val="center"/>
            <w:hideMark/>
          </w:tcPr>
          <w:p w14:paraId="2B138E62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  <w:hideMark/>
          </w:tcPr>
          <w:p w14:paraId="284A02F8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5" w:type="pct"/>
            <w:vAlign w:val="center"/>
          </w:tcPr>
          <w:p w14:paraId="3A60B4DE" w14:textId="77777777" w:rsidR="00FB1314" w:rsidRPr="0030180C" w:rsidRDefault="00FB1314" w:rsidP="00795822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988" w:type="pct"/>
            <w:vAlign w:val="center"/>
          </w:tcPr>
          <w:p w14:paraId="2B077B25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56" w:type="pct"/>
            <w:vAlign w:val="center"/>
          </w:tcPr>
          <w:p w14:paraId="590C13C1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922" w:type="pct"/>
            <w:vAlign w:val="center"/>
          </w:tcPr>
          <w:p w14:paraId="3F5EC0BC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853" w:type="pct"/>
            <w:vAlign w:val="center"/>
          </w:tcPr>
          <w:p w14:paraId="3114BC2C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AE083C" w:rsidRPr="0030180C" w14:paraId="29E07EF4" w14:textId="77777777" w:rsidTr="00881EBA">
        <w:trPr>
          <w:trHeight w:val="1462"/>
          <w:tblCellSpacing w:w="0" w:type="dxa"/>
        </w:trPr>
        <w:tc>
          <w:tcPr>
            <w:tcW w:w="189" w:type="pct"/>
            <w:vAlign w:val="center"/>
            <w:hideMark/>
          </w:tcPr>
          <w:p w14:paraId="17351E67" w14:textId="58E50B0F" w:rsidR="00AE083C" w:rsidRPr="0030180C" w:rsidRDefault="00AE083C" w:rsidP="00AE083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27" w:type="pct"/>
            <w:vAlign w:val="center"/>
            <w:hideMark/>
          </w:tcPr>
          <w:p w14:paraId="6BDC182D" w14:textId="452E7607" w:rsidR="00AE083C" w:rsidRPr="0030180C" w:rsidRDefault="00AE083C" w:rsidP="00AE083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18:20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19:05</w:t>
            </w:r>
          </w:p>
        </w:tc>
        <w:tc>
          <w:tcPr>
            <w:tcW w:w="865" w:type="pct"/>
            <w:vAlign w:val="center"/>
          </w:tcPr>
          <w:p w14:paraId="4E553592" w14:textId="77777777" w:rsidR="001D2926" w:rsidRDefault="001D2926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[00354][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基本素養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77140FA" w14:textId="7CA5109C" w:rsidR="00AE083C" w:rsidRDefault="001D2926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語文能力</w:t>
            </w:r>
            <w:r w:rsidR="000C552E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表達</w:t>
            </w:r>
          </w:p>
          <w:p w14:paraId="7598707A" w14:textId="6FE78E62" w:rsidR="001D2926" w:rsidRPr="00F16312" w:rsidRDefault="001D2926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蕭湘鳳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]SA102</w:t>
            </w: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14:paraId="22C14854" w14:textId="77777777" w:rsidR="00881EBA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[00681][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6A4F95DB" w14:textId="77777777" w:rsidR="00AE083C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觀光行銷學</w:t>
            </w:r>
          </w:p>
          <w:p w14:paraId="741FFB84" w14:textId="49186F9C" w:rsidR="00881EBA" w:rsidRPr="00F16312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陳峰瑞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856" w:type="pct"/>
            <w:vAlign w:val="center"/>
          </w:tcPr>
          <w:p w14:paraId="5E8A93C6" w14:textId="77777777" w:rsidR="00881EBA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[00685][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032FEAE5" w14:textId="77777777" w:rsidR="00AE083C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旅遊報導與攝影</w:t>
            </w:r>
          </w:p>
          <w:p w14:paraId="0A00F942" w14:textId="184D2E2F" w:rsidR="00881EBA" w:rsidRPr="00F16312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吳亭儀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]SB410</w:t>
            </w:r>
          </w:p>
        </w:tc>
        <w:tc>
          <w:tcPr>
            <w:tcW w:w="922" w:type="pct"/>
            <w:vAlign w:val="center"/>
          </w:tcPr>
          <w:p w14:paraId="2C564516" w14:textId="77777777" w:rsidR="00B67601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[00683][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60185370" w14:textId="389AF92F" w:rsidR="00AE083C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台灣觀光資源</w:t>
            </w:r>
          </w:p>
          <w:p w14:paraId="626707A8" w14:textId="6BDF4B39" w:rsidR="00881EBA" w:rsidRPr="00F16312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涂晁綜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853" w:type="pct"/>
            <w:vAlign w:val="center"/>
          </w:tcPr>
          <w:p w14:paraId="5C38AC59" w14:textId="77777777" w:rsidR="00881EBA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[00235][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基本素養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59D9817" w14:textId="7DEBDAE0" w:rsidR="00AE083C" w:rsidRPr="00F16312" w:rsidRDefault="00881EBA" w:rsidP="00AE083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英文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二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81EBA" w:rsidRPr="0030180C" w14:paraId="1E5140F7" w14:textId="77777777" w:rsidTr="00881EBA">
        <w:trPr>
          <w:trHeight w:val="1462"/>
          <w:tblCellSpacing w:w="0" w:type="dxa"/>
        </w:trPr>
        <w:tc>
          <w:tcPr>
            <w:tcW w:w="189" w:type="pct"/>
            <w:vAlign w:val="center"/>
            <w:hideMark/>
          </w:tcPr>
          <w:p w14:paraId="24730CE4" w14:textId="18A54450" w:rsidR="00881EBA" w:rsidRPr="0030180C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27" w:type="pct"/>
            <w:vAlign w:val="center"/>
            <w:hideMark/>
          </w:tcPr>
          <w:p w14:paraId="6CC24DC8" w14:textId="31466B31" w:rsidR="00881EBA" w:rsidRPr="0030180C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19:05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19:50</w:t>
            </w:r>
          </w:p>
        </w:tc>
        <w:tc>
          <w:tcPr>
            <w:tcW w:w="865" w:type="pct"/>
            <w:vAlign w:val="center"/>
          </w:tcPr>
          <w:p w14:paraId="689D39A6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[00354][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基本素養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65253829" w14:textId="77777777" w:rsidR="000C552E" w:rsidRDefault="000C552E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語文能力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表達</w:t>
            </w:r>
          </w:p>
          <w:p w14:paraId="752EF261" w14:textId="53B1C025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蕭湘鳳</w:t>
            </w:r>
            <w:r w:rsidRPr="001D2926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]SA102</w:t>
            </w: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14:paraId="64B49CB0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[00681][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7FEBF343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觀光行銷學</w:t>
            </w:r>
          </w:p>
          <w:p w14:paraId="251575D7" w14:textId="19E03DB0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陳峰瑞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856" w:type="pct"/>
            <w:vAlign w:val="center"/>
          </w:tcPr>
          <w:p w14:paraId="090188B7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[00685][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1AE69825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旅遊報導與攝影</w:t>
            </w:r>
          </w:p>
          <w:p w14:paraId="435683A9" w14:textId="1B6777BE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吳亭儀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]SB410</w:t>
            </w:r>
          </w:p>
        </w:tc>
        <w:tc>
          <w:tcPr>
            <w:tcW w:w="922" w:type="pct"/>
            <w:vAlign w:val="center"/>
          </w:tcPr>
          <w:p w14:paraId="57BAE974" w14:textId="77777777" w:rsidR="00B67601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[00683][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F68CAE4" w14:textId="4CD30D88" w:rsidR="00881EBA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台灣觀光資源</w:t>
            </w:r>
          </w:p>
          <w:p w14:paraId="6905B9F7" w14:textId="323C762E" w:rsidR="00881EBA" w:rsidRPr="00F16312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涂晁綜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853" w:type="pct"/>
            <w:vAlign w:val="center"/>
          </w:tcPr>
          <w:p w14:paraId="2F594529" w14:textId="77777777" w:rsidR="00B67601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[00235][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基本素養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BBC3530" w14:textId="3B5462A6" w:rsidR="00881EBA" w:rsidRPr="00F16312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英文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881EBA" w:rsidRPr="0030180C" w14:paraId="59DD91E6" w14:textId="77777777" w:rsidTr="00881EBA">
        <w:trPr>
          <w:trHeight w:val="1462"/>
          <w:tblCellSpacing w:w="0" w:type="dxa"/>
        </w:trPr>
        <w:tc>
          <w:tcPr>
            <w:tcW w:w="189" w:type="pct"/>
            <w:vAlign w:val="center"/>
            <w:hideMark/>
          </w:tcPr>
          <w:p w14:paraId="2E3604FF" w14:textId="3169C17C" w:rsidR="00881EBA" w:rsidRPr="0030180C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327" w:type="pct"/>
            <w:vAlign w:val="center"/>
            <w:hideMark/>
          </w:tcPr>
          <w:p w14:paraId="696A6621" w14:textId="1064BCED" w:rsidR="00881EBA" w:rsidRPr="0030180C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19:55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20:40</w:t>
            </w:r>
          </w:p>
        </w:tc>
        <w:tc>
          <w:tcPr>
            <w:tcW w:w="865" w:type="pct"/>
            <w:vAlign w:val="center"/>
          </w:tcPr>
          <w:p w14:paraId="26893D19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[00746][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基本素養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7ABA0D1F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體育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二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1DCE25F" w14:textId="6B3ADDFD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羅松永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]U106</w:t>
            </w: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14:paraId="772D126A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[00684][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54E2207D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茶與咖啡文化觀光資源</w:t>
            </w:r>
          </w:p>
          <w:p w14:paraId="01E51CF3" w14:textId="2CEBFE68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856" w:type="pct"/>
            <w:vAlign w:val="center"/>
          </w:tcPr>
          <w:p w14:paraId="6E6F890E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[00686][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6E8956AA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活動企劃與管理</w:t>
            </w:r>
          </w:p>
          <w:p w14:paraId="4D943FDD" w14:textId="1F0307E4" w:rsidR="00881EBA" w:rsidRP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林志達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922" w:type="pct"/>
            <w:vAlign w:val="center"/>
          </w:tcPr>
          <w:p w14:paraId="4D21E9FF" w14:textId="77777777" w:rsidR="00B67601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[00683][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3608C8F5" w14:textId="04A51BA3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台灣觀光資源</w:t>
            </w:r>
          </w:p>
          <w:p w14:paraId="4B62D3DC" w14:textId="66B57788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涂晁綜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853" w:type="pct"/>
            <w:vAlign w:val="center"/>
          </w:tcPr>
          <w:p w14:paraId="0096FC29" w14:textId="77777777" w:rsidR="00B67601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[00235][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基本素養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9666FD9" w14:textId="291AB4CE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英文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二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81EBA" w:rsidRPr="0030180C" w14:paraId="3F500751" w14:textId="77777777" w:rsidTr="00881EBA">
        <w:trPr>
          <w:trHeight w:val="1462"/>
          <w:tblCellSpacing w:w="0" w:type="dxa"/>
        </w:trPr>
        <w:tc>
          <w:tcPr>
            <w:tcW w:w="189" w:type="pct"/>
            <w:vAlign w:val="center"/>
            <w:hideMark/>
          </w:tcPr>
          <w:p w14:paraId="24331BFE" w14:textId="79824F1B" w:rsidR="00881EBA" w:rsidRPr="0030180C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327" w:type="pct"/>
            <w:vAlign w:val="center"/>
            <w:hideMark/>
          </w:tcPr>
          <w:p w14:paraId="57C5A747" w14:textId="3DC58A72" w:rsidR="00881EBA" w:rsidRPr="0030180C" w:rsidRDefault="00881EBA" w:rsidP="00881EBA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20:40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21:25</w:t>
            </w:r>
          </w:p>
        </w:tc>
        <w:tc>
          <w:tcPr>
            <w:tcW w:w="865" w:type="pct"/>
            <w:vAlign w:val="center"/>
          </w:tcPr>
          <w:p w14:paraId="2438E884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[00746][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基本素養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363CCAD9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體育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二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4AF3DFC" w14:textId="553EB7D4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羅松永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]U106</w:t>
            </w:r>
          </w:p>
        </w:tc>
        <w:tc>
          <w:tcPr>
            <w:tcW w:w="988" w:type="pct"/>
            <w:vAlign w:val="center"/>
          </w:tcPr>
          <w:p w14:paraId="06DDF655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[00684][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0C3FDA0C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茶與咖啡文化觀光資源</w:t>
            </w:r>
          </w:p>
          <w:p w14:paraId="61E9DBAA" w14:textId="089CB68F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856" w:type="pct"/>
            <w:vAlign w:val="center"/>
          </w:tcPr>
          <w:p w14:paraId="4A83378B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[00686][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6F69E19" w14:textId="77777777" w:rsidR="00881EBA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活動企劃與管理</w:t>
            </w:r>
          </w:p>
          <w:p w14:paraId="639CF0E8" w14:textId="5E1BED50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林志達</w:t>
            </w:r>
            <w:r w:rsidRPr="00881EBA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]A511</w:t>
            </w:r>
          </w:p>
        </w:tc>
        <w:tc>
          <w:tcPr>
            <w:tcW w:w="922" w:type="pct"/>
            <w:vAlign w:val="center"/>
          </w:tcPr>
          <w:p w14:paraId="16D2E08E" w14:textId="6021E254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Align w:val="center"/>
          </w:tcPr>
          <w:p w14:paraId="32FD6D1F" w14:textId="0F409F16" w:rsidR="00881EBA" w:rsidRPr="00F16312" w:rsidRDefault="00881EBA" w:rsidP="00881EBA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C358C15" w14:textId="77777777" w:rsidR="00FB1314" w:rsidRPr="0030180C" w:rsidRDefault="00FB1314" w:rsidP="00FB1314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06"/>
        <w:gridCol w:w="706"/>
        <w:gridCol w:w="1931"/>
        <w:gridCol w:w="1931"/>
        <w:gridCol w:w="1931"/>
        <w:gridCol w:w="1931"/>
        <w:gridCol w:w="1926"/>
      </w:tblGrid>
      <w:tr w:rsidR="00FB1314" w:rsidRPr="00965C63" w14:paraId="3DF0DF24" w14:textId="77777777" w:rsidTr="00B57296">
        <w:trPr>
          <w:trHeight w:val="1134"/>
          <w:tblCellSpacing w:w="0" w:type="dxa"/>
        </w:trPr>
        <w:tc>
          <w:tcPr>
            <w:tcW w:w="5000" w:type="pct"/>
            <w:gridSpan w:val="7"/>
            <w:vAlign w:val="center"/>
          </w:tcPr>
          <w:p w14:paraId="2D4C03C8" w14:textId="72C438D1" w:rsidR="00FB1314" w:rsidRPr="00965C63" w:rsidRDefault="00D21A4F" w:rsidP="00965C6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987E17" w:rsidRPr="00965C63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Pr="00965C63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0C552E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Pr="00965C63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8F4E0A" w:rsidRPr="00965C63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5839D6C3" w14:textId="2D6866D2" w:rsidR="00FB1314" w:rsidRPr="00965C63" w:rsidRDefault="004C3DD4" w:rsidP="00965C6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965C63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965C63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間部</w:t>
            </w:r>
            <w:r w:rsidR="00936A05" w:rsidRPr="00965C63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965C63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四技觀管</w:t>
            </w:r>
            <w:r w:rsidRPr="00965C63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二</w:t>
            </w:r>
            <w:r w:rsidR="00FB1314" w:rsidRPr="00965C63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="004E785E" w:rsidRPr="00965C63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FB1314" w:rsidRPr="00965C63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="00FB1314" w:rsidRPr="00965C63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C82233" w:rsidRPr="00965C63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 </w:t>
            </w:r>
            <w:r w:rsidR="00987E17" w:rsidRPr="00EF721F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黃昭博</w:t>
            </w:r>
          </w:p>
        </w:tc>
      </w:tr>
      <w:tr w:rsidR="00885247" w:rsidRPr="00965C63" w14:paraId="15B8E835" w14:textId="77777777" w:rsidTr="00B57296">
        <w:trPr>
          <w:trHeight w:val="1134"/>
          <w:tblCellSpacing w:w="0" w:type="dxa"/>
        </w:trPr>
        <w:tc>
          <w:tcPr>
            <w:tcW w:w="189" w:type="pct"/>
            <w:vAlign w:val="center"/>
            <w:hideMark/>
          </w:tcPr>
          <w:p w14:paraId="5CAD3BEC" w14:textId="77777777" w:rsidR="00FB1314" w:rsidRPr="00965C63" w:rsidRDefault="00FB1314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vAlign w:val="center"/>
            <w:hideMark/>
          </w:tcPr>
          <w:p w14:paraId="7CE0B063" w14:textId="77777777" w:rsidR="00FB1314" w:rsidRPr="00965C63" w:rsidRDefault="00FB1314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7" w:type="pct"/>
            <w:vAlign w:val="center"/>
          </w:tcPr>
          <w:p w14:paraId="52DBB622" w14:textId="77777777" w:rsidR="00FB1314" w:rsidRPr="00965C63" w:rsidRDefault="00FB1314" w:rsidP="00B57296">
            <w:pPr>
              <w:widowControl/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965C63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897" w:type="pct"/>
            <w:vAlign w:val="center"/>
          </w:tcPr>
          <w:p w14:paraId="51E70D0B" w14:textId="77777777" w:rsidR="00FB1314" w:rsidRPr="00965C63" w:rsidRDefault="00FB1314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965C63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97" w:type="pct"/>
            <w:vAlign w:val="center"/>
          </w:tcPr>
          <w:p w14:paraId="27EC3EE8" w14:textId="77777777" w:rsidR="00FB1314" w:rsidRPr="00965C63" w:rsidRDefault="00FB1314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965C63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897" w:type="pct"/>
            <w:vAlign w:val="center"/>
          </w:tcPr>
          <w:p w14:paraId="2D3610F1" w14:textId="77777777" w:rsidR="00FB1314" w:rsidRPr="00965C63" w:rsidRDefault="00FB1314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965C63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895" w:type="pct"/>
            <w:vAlign w:val="center"/>
          </w:tcPr>
          <w:p w14:paraId="0E34AC0B" w14:textId="77777777" w:rsidR="00FB1314" w:rsidRPr="00965C63" w:rsidRDefault="00FB1314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965C63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DA7722" w:rsidRPr="00965C63" w14:paraId="4138E6F1" w14:textId="77777777" w:rsidTr="00B57296">
        <w:trPr>
          <w:trHeight w:val="1134"/>
          <w:tblCellSpacing w:w="0" w:type="dxa"/>
        </w:trPr>
        <w:tc>
          <w:tcPr>
            <w:tcW w:w="189" w:type="pct"/>
            <w:vAlign w:val="center"/>
            <w:hideMark/>
          </w:tcPr>
          <w:p w14:paraId="71B0F44B" w14:textId="29CE204D" w:rsidR="00DA7722" w:rsidRPr="00965C63" w:rsidRDefault="00DA7722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28" w:type="pct"/>
            <w:vAlign w:val="center"/>
            <w:hideMark/>
          </w:tcPr>
          <w:p w14:paraId="2C98E68C" w14:textId="6EF7C431" w:rsidR="00DA7722" w:rsidRPr="00965C63" w:rsidRDefault="00DA7722" w:rsidP="00B5729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18:20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19:05</w:t>
            </w:r>
          </w:p>
        </w:tc>
        <w:tc>
          <w:tcPr>
            <w:tcW w:w="897" w:type="pct"/>
            <w:vAlign w:val="center"/>
          </w:tcPr>
          <w:p w14:paraId="609FE8C5" w14:textId="77777777" w:rsidR="004E4691" w:rsidRDefault="004E4691" w:rsidP="004E46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[00691][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]</w:t>
            </w:r>
          </w:p>
          <w:p w14:paraId="7B9A4E53" w14:textId="7DD49D35" w:rsidR="00917BDE" w:rsidRDefault="004E4691" w:rsidP="004E46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服務業品質管理</w:t>
            </w:r>
          </w:p>
          <w:p w14:paraId="6728525B" w14:textId="633B87C6" w:rsidR="004E4691" w:rsidRPr="004E4691" w:rsidRDefault="004E4691" w:rsidP="004E46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黃昭博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]A511</w:t>
            </w:r>
          </w:p>
        </w:tc>
        <w:tc>
          <w:tcPr>
            <w:tcW w:w="897" w:type="pct"/>
            <w:vAlign w:val="center"/>
          </w:tcPr>
          <w:p w14:paraId="460E88C1" w14:textId="77777777" w:rsidR="004E4691" w:rsidRDefault="004E4691" w:rsidP="00B572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[00689][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71841B5E" w14:textId="741ADFF4" w:rsidR="00DA7722" w:rsidRDefault="004E4691" w:rsidP="00B572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觀光媒體設計</w:t>
            </w:r>
          </w:p>
          <w:p w14:paraId="6FF0574B" w14:textId="7294BBD0" w:rsidR="004E4691" w:rsidRPr="00F16312" w:rsidRDefault="004E4691" w:rsidP="00B572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曾懷萩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]SB406</w:t>
            </w:r>
          </w:p>
        </w:tc>
        <w:tc>
          <w:tcPr>
            <w:tcW w:w="897" w:type="pct"/>
            <w:vAlign w:val="center"/>
          </w:tcPr>
          <w:p w14:paraId="1F2DE0B2" w14:textId="77777777" w:rsidR="004E4691" w:rsidRDefault="004E4691" w:rsidP="00B572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[00688][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128C0ADA" w14:textId="2188FBBA" w:rsidR="00DA7722" w:rsidRDefault="004E4691" w:rsidP="00B572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旅行業管理與實務</w:t>
            </w:r>
          </w:p>
          <w:p w14:paraId="29A03287" w14:textId="14600799" w:rsidR="004E4691" w:rsidRPr="00EC19A1" w:rsidRDefault="004E4691" w:rsidP="00B572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林嘉洽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]SB406</w:t>
            </w:r>
          </w:p>
        </w:tc>
        <w:tc>
          <w:tcPr>
            <w:tcW w:w="897" w:type="pct"/>
            <w:vAlign w:val="center"/>
          </w:tcPr>
          <w:p w14:paraId="3EBC27C9" w14:textId="77777777" w:rsidR="004E4691" w:rsidRDefault="004E4691" w:rsidP="00B57296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[00687][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3F29D29F" w14:textId="77777777" w:rsidR="00DA7722" w:rsidRDefault="004E4691" w:rsidP="00B57296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觀光行政與法規</w:t>
            </w:r>
          </w:p>
          <w:p w14:paraId="01BF337F" w14:textId="6A44A8D5" w:rsidR="004E4691" w:rsidRPr="00F16312" w:rsidRDefault="004E4691" w:rsidP="00B57296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洪飛恭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]A513</w:t>
            </w:r>
          </w:p>
        </w:tc>
        <w:tc>
          <w:tcPr>
            <w:tcW w:w="895" w:type="pct"/>
            <w:vAlign w:val="center"/>
          </w:tcPr>
          <w:p w14:paraId="3BFCAA75" w14:textId="7533A501" w:rsidR="00DA7722" w:rsidRPr="00EC19A1" w:rsidRDefault="00DA7722" w:rsidP="00B5729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4691" w:rsidRPr="00965C63" w14:paraId="3E442211" w14:textId="77777777" w:rsidTr="00B57296">
        <w:trPr>
          <w:trHeight w:val="1134"/>
          <w:tblCellSpacing w:w="0" w:type="dxa"/>
        </w:trPr>
        <w:tc>
          <w:tcPr>
            <w:tcW w:w="189" w:type="pct"/>
            <w:vAlign w:val="center"/>
            <w:hideMark/>
          </w:tcPr>
          <w:p w14:paraId="3F007E32" w14:textId="6D102580" w:rsidR="004E4691" w:rsidRPr="00965C63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28" w:type="pct"/>
            <w:vAlign w:val="center"/>
            <w:hideMark/>
          </w:tcPr>
          <w:p w14:paraId="10F62B6B" w14:textId="68FB4F09" w:rsidR="004E4691" w:rsidRPr="00965C63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19:05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19:50</w:t>
            </w:r>
          </w:p>
        </w:tc>
        <w:tc>
          <w:tcPr>
            <w:tcW w:w="897" w:type="pct"/>
            <w:vAlign w:val="center"/>
          </w:tcPr>
          <w:p w14:paraId="49A053A5" w14:textId="77777777" w:rsidR="004E4691" w:rsidRDefault="004E4691" w:rsidP="004E46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[00691][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]</w:t>
            </w:r>
          </w:p>
          <w:p w14:paraId="26B5AC3F" w14:textId="77777777" w:rsidR="004E4691" w:rsidRDefault="004E4691" w:rsidP="004E46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服務業品質管理</w:t>
            </w:r>
          </w:p>
          <w:p w14:paraId="4EEC66E3" w14:textId="229DB56B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黃昭博</w:t>
            </w:r>
            <w:r w:rsidRPr="004E4691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]A511</w:t>
            </w:r>
          </w:p>
        </w:tc>
        <w:tc>
          <w:tcPr>
            <w:tcW w:w="897" w:type="pct"/>
            <w:vAlign w:val="center"/>
          </w:tcPr>
          <w:p w14:paraId="3E312E13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[00689][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7FC16FA2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觀光媒體設計</w:t>
            </w:r>
          </w:p>
          <w:p w14:paraId="3B049789" w14:textId="3AE486CC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曾懷萩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]SB406</w:t>
            </w:r>
          </w:p>
        </w:tc>
        <w:tc>
          <w:tcPr>
            <w:tcW w:w="897" w:type="pct"/>
            <w:vAlign w:val="center"/>
          </w:tcPr>
          <w:p w14:paraId="18926A32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[00688][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4400CDF1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旅行業管理與實務</w:t>
            </w:r>
          </w:p>
          <w:p w14:paraId="079BADEB" w14:textId="6DE95EDB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林嘉洽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]SB406</w:t>
            </w:r>
          </w:p>
        </w:tc>
        <w:tc>
          <w:tcPr>
            <w:tcW w:w="897" w:type="pct"/>
            <w:vAlign w:val="center"/>
          </w:tcPr>
          <w:p w14:paraId="517F44D2" w14:textId="77777777" w:rsidR="004E4691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[00687][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103552E9" w14:textId="77777777" w:rsidR="004E4691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觀光行政與法規</w:t>
            </w:r>
          </w:p>
          <w:p w14:paraId="7A6BCB90" w14:textId="40515446" w:rsidR="004E4691" w:rsidRPr="00F16312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洪飛恭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]A513</w:t>
            </w:r>
          </w:p>
        </w:tc>
        <w:tc>
          <w:tcPr>
            <w:tcW w:w="895" w:type="pct"/>
            <w:vAlign w:val="center"/>
          </w:tcPr>
          <w:p w14:paraId="14EB4AE1" w14:textId="13D62BFB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4691" w:rsidRPr="00965C63" w14:paraId="239B4F6C" w14:textId="77777777" w:rsidTr="00B57296">
        <w:trPr>
          <w:trHeight w:val="1134"/>
          <w:tblCellSpacing w:w="0" w:type="dxa"/>
        </w:trPr>
        <w:tc>
          <w:tcPr>
            <w:tcW w:w="189" w:type="pct"/>
            <w:vAlign w:val="center"/>
            <w:hideMark/>
          </w:tcPr>
          <w:p w14:paraId="56DBBB98" w14:textId="3E337A73" w:rsidR="004E4691" w:rsidRPr="00965C63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328" w:type="pct"/>
            <w:vAlign w:val="center"/>
            <w:hideMark/>
          </w:tcPr>
          <w:p w14:paraId="46B892C1" w14:textId="7BAF47F4" w:rsidR="004E4691" w:rsidRPr="00965C63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19:55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20:40</w:t>
            </w:r>
          </w:p>
        </w:tc>
        <w:tc>
          <w:tcPr>
            <w:tcW w:w="897" w:type="pct"/>
            <w:vAlign w:val="center"/>
          </w:tcPr>
          <w:p w14:paraId="7A7C11D7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[00690][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2C6C524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觀光日語會話</w:t>
            </w:r>
          </w:p>
          <w:p w14:paraId="2C252052" w14:textId="73B6ECEE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徐毓瑩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]A513</w:t>
            </w:r>
          </w:p>
        </w:tc>
        <w:tc>
          <w:tcPr>
            <w:tcW w:w="897" w:type="pct"/>
            <w:vAlign w:val="center"/>
          </w:tcPr>
          <w:p w14:paraId="5D76C7E4" w14:textId="77777777" w:rsidR="004E4691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[00692][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0527E075" w14:textId="77777777" w:rsidR="004E4691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商用套裝軟體</w:t>
            </w:r>
          </w:p>
          <w:p w14:paraId="67309FB7" w14:textId="29956309" w:rsidR="004E4691" w:rsidRPr="00F16312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曾懷萩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]SB406</w:t>
            </w:r>
          </w:p>
        </w:tc>
        <w:tc>
          <w:tcPr>
            <w:tcW w:w="897" w:type="pct"/>
            <w:vAlign w:val="center"/>
          </w:tcPr>
          <w:p w14:paraId="0EC605EC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[00694][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專業選修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264FCB5E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台灣歷史文化與旅遊</w:t>
            </w:r>
          </w:p>
          <w:p w14:paraId="7F68DBF0" w14:textId="264F7E97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林伯奇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]A513</w:t>
            </w:r>
          </w:p>
        </w:tc>
        <w:tc>
          <w:tcPr>
            <w:tcW w:w="897" w:type="pct"/>
            <w:vAlign w:val="center"/>
          </w:tcPr>
          <w:p w14:paraId="415912A8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[00693][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專業選修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0B7A9A3F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博奕服務基礎技術</w:t>
            </w:r>
          </w:p>
          <w:p w14:paraId="7EF63D39" w14:textId="3584CB84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]A501</w:t>
            </w:r>
          </w:p>
        </w:tc>
        <w:tc>
          <w:tcPr>
            <w:tcW w:w="895" w:type="pct"/>
            <w:vAlign w:val="center"/>
          </w:tcPr>
          <w:p w14:paraId="4797BF86" w14:textId="5212F125" w:rsidR="004E4691" w:rsidRPr="00F16312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E4691" w:rsidRPr="00965C63" w14:paraId="2AE16EEF" w14:textId="77777777" w:rsidTr="00B57296">
        <w:trPr>
          <w:trHeight w:val="1134"/>
          <w:tblCellSpacing w:w="0" w:type="dxa"/>
        </w:trPr>
        <w:tc>
          <w:tcPr>
            <w:tcW w:w="189" w:type="pct"/>
            <w:vAlign w:val="center"/>
            <w:hideMark/>
          </w:tcPr>
          <w:p w14:paraId="1842B09D" w14:textId="3D7BD7CA" w:rsidR="004E4691" w:rsidRPr="00965C63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328" w:type="pct"/>
            <w:vAlign w:val="center"/>
            <w:hideMark/>
          </w:tcPr>
          <w:p w14:paraId="517E2A5C" w14:textId="7E263F3A" w:rsidR="004E4691" w:rsidRPr="00965C63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20:40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965C63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21:25</w:t>
            </w:r>
          </w:p>
        </w:tc>
        <w:tc>
          <w:tcPr>
            <w:tcW w:w="897" w:type="pct"/>
            <w:vAlign w:val="center"/>
          </w:tcPr>
          <w:p w14:paraId="50BE2613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[00690][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29C7902E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觀光日語會話</w:t>
            </w:r>
          </w:p>
          <w:p w14:paraId="702BF585" w14:textId="123E258F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徐毓瑩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]A513</w:t>
            </w:r>
          </w:p>
        </w:tc>
        <w:tc>
          <w:tcPr>
            <w:tcW w:w="897" w:type="pct"/>
            <w:vAlign w:val="center"/>
          </w:tcPr>
          <w:p w14:paraId="410CB1C5" w14:textId="77777777" w:rsidR="004E4691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[00692][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1F0C9A80" w14:textId="77777777" w:rsidR="004E4691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商用套裝軟體</w:t>
            </w:r>
          </w:p>
          <w:p w14:paraId="6176D0F2" w14:textId="3FCD2B6D" w:rsidR="004E4691" w:rsidRPr="00F16312" w:rsidRDefault="004E4691" w:rsidP="004E4691">
            <w:pPr>
              <w:pStyle w:val="Web"/>
              <w:spacing w:before="0" w:beforeAutospacing="0" w:after="0" w:afterAutospacing="0"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曾懷萩</w:t>
            </w:r>
            <w:r w:rsidRPr="004E469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]SB406</w:t>
            </w:r>
          </w:p>
        </w:tc>
        <w:tc>
          <w:tcPr>
            <w:tcW w:w="897" w:type="pct"/>
            <w:vAlign w:val="center"/>
          </w:tcPr>
          <w:p w14:paraId="75F04975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[00694][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專業選修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1E3F1247" w14:textId="77777777" w:rsidR="004E4691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台灣歷史文化與旅遊</w:t>
            </w:r>
          </w:p>
          <w:p w14:paraId="263AC7D4" w14:textId="74AD0289" w:rsidR="004E4691" w:rsidRPr="00F16312" w:rsidRDefault="004E4691" w:rsidP="004E469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林伯奇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]A513</w:t>
            </w:r>
          </w:p>
        </w:tc>
        <w:tc>
          <w:tcPr>
            <w:tcW w:w="897" w:type="pct"/>
            <w:vAlign w:val="center"/>
          </w:tcPr>
          <w:p w14:paraId="1C9CE6DE" w14:textId="77777777" w:rsidR="004E4691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[00693][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專業選修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35766115" w14:textId="77777777" w:rsidR="004E4691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博奕服務基礎技術</w:t>
            </w:r>
          </w:p>
          <w:p w14:paraId="3810E9C8" w14:textId="15574556" w:rsidR="004E4691" w:rsidRPr="00F16312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朱耀祥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]A501</w:t>
            </w:r>
          </w:p>
        </w:tc>
        <w:tc>
          <w:tcPr>
            <w:tcW w:w="895" w:type="pct"/>
            <w:vAlign w:val="center"/>
          </w:tcPr>
          <w:p w14:paraId="7BE5685B" w14:textId="06CCA3BE" w:rsidR="004E4691" w:rsidRPr="00F16312" w:rsidRDefault="004E4691" w:rsidP="004E469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5711E75" w14:textId="77777777" w:rsidR="00FB1314" w:rsidRPr="0030180C" w:rsidRDefault="00FB1314" w:rsidP="00FB1314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6"/>
        <w:gridCol w:w="704"/>
        <w:gridCol w:w="1873"/>
        <w:gridCol w:w="2124"/>
        <w:gridCol w:w="1847"/>
        <w:gridCol w:w="1838"/>
        <w:gridCol w:w="1980"/>
      </w:tblGrid>
      <w:tr w:rsidR="00FB1314" w:rsidRPr="0030180C" w14:paraId="26DA1C24" w14:textId="77777777" w:rsidTr="00003DDF">
        <w:trPr>
          <w:trHeight w:val="1189"/>
          <w:tblCellSpacing w:w="0" w:type="dxa"/>
        </w:trPr>
        <w:tc>
          <w:tcPr>
            <w:tcW w:w="5000" w:type="pct"/>
            <w:gridSpan w:val="7"/>
            <w:vAlign w:val="center"/>
          </w:tcPr>
          <w:p w14:paraId="0FAA55C2" w14:textId="4C8E8AEA" w:rsidR="00FB1314" w:rsidRPr="0030180C" w:rsidRDefault="00D21A4F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lastRenderedPageBreak/>
              <w:t>11</w:t>
            </w:r>
            <w:r w:rsidR="00965C63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EB0B56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8F4E0A" w:rsidRPr="0030180C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14A8B2A5" w14:textId="27F5C124" w:rsidR="00FB1314" w:rsidRPr="0030180C" w:rsidRDefault="004C3DD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間部</w:t>
            </w:r>
            <w:r w:rsidR="00936A0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四技觀管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三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="004E785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C82233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965C63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廖玉齡</w:t>
            </w:r>
          </w:p>
        </w:tc>
      </w:tr>
      <w:tr w:rsidR="00003DDF" w:rsidRPr="0030180C" w14:paraId="790553FA" w14:textId="77777777" w:rsidTr="00D63F2C">
        <w:trPr>
          <w:trHeight w:val="144"/>
          <w:tblCellSpacing w:w="0" w:type="dxa"/>
        </w:trPr>
        <w:tc>
          <w:tcPr>
            <w:tcW w:w="184" w:type="pct"/>
            <w:vAlign w:val="center"/>
            <w:hideMark/>
          </w:tcPr>
          <w:p w14:paraId="18764D66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  <w:hideMark/>
          </w:tcPr>
          <w:p w14:paraId="0D83FE00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14:paraId="1BB40578" w14:textId="77777777" w:rsidR="00FB1314" w:rsidRPr="0030180C" w:rsidRDefault="00FB1314" w:rsidP="00795822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987" w:type="pct"/>
            <w:vAlign w:val="center"/>
          </w:tcPr>
          <w:p w14:paraId="64427A4C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58" w:type="pct"/>
            <w:vAlign w:val="center"/>
          </w:tcPr>
          <w:p w14:paraId="655AAE2B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854" w:type="pct"/>
            <w:vAlign w:val="center"/>
          </w:tcPr>
          <w:p w14:paraId="62D88B6C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920" w:type="pct"/>
            <w:vAlign w:val="center"/>
          </w:tcPr>
          <w:p w14:paraId="2869AC57" w14:textId="77777777" w:rsidR="00FB1314" w:rsidRPr="0030180C" w:rsidRDefault="00FB1314" w:rsidP="007958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C82233" w:rsidRPr="0030180C" w14:paraId="7E71B468" w14:textId="77777777" w:rsidTr="00D63F2C">
        <w:trPr>
          <w:trHeight w:val="1484"/>
          <w:tblCellSpacing w:w="0" w:type="dxa"/>
        </w:trPr>
        <w:tc>
          <w:tcPr>
            <w:tcW w:w="184" w:type="pct"/>
            <w:vAlign w:val="center"/>
            <w:hideMark/>
          </w:tcPr>
          <w:p w14:paraId="5C739DDF" w14:textId="116F69E1" w:rsidR="00C82233" w:rsidRPr="0030180C" w:rsidRDefault="00C82233" w:rsidP="00821F2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27" w:type="pct"/>
            <w:vAlign w:val="center"/>
            <w:hideMark/>
          </w:tcPr>
          <w:p w14:paraId="5A7C5E2F" w14:textId="42191B22" w:rsidR="00C82233" w:rsidRPr="0030180C" w:rsidRDefault="00C82233" w:rsidP="00821F2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18:20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19:05</w:t>
            </w:r>
          </w:p>
        </w:tc>
        <w:tc>
          <w:tcPr>
            <w:tcW w:w="870" w:type="pct"/>
            <w:vAlign w:val="center"/>
          </w:tcPr>
          <w:p w14:paraId="7D3E480C" w14:textId="77777777" w:rsidR="004E4691" w:rsidRDefault="004E4691" w:rsidP="00821F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[00698][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596CD53A" w14:textId="4B75AB9C" w:rsidR="00D63F2C" w:rsidRDefault="004E4691" w:rsidP="00821F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觀光英語</w:t>
            </w:r>
            <w:r w:rsidR="00D63F2C"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會話</w:t>
            </w:r>
          </w:p>
          <w:p w14:paraId="703619AC" w14:textId="45993CAD" w:rsidR="004E4691" w:rsidRPr="00B80572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翁哲倩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]A512</w:t>
            </w:r>
          </w:p>
        </w:tc>
        <w:tc>
          <w:tcPr>
            <w:tcW w:w="987" w:type="pct"/>
            <w:vAlign w:val="center"/>
          </w:tcPr>
          <w:p w14:paraId="44CDBB2B" w14:textId="77777777" w:rsidR="00D63F2C" w:rsidRDefault="00D63F2C" w:rsidP="00821F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[00695][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251BF8EC" w14:textId="77777777" w:rsidR="00C82233" w:rsidRDefault="00D63F2C" w:rsidP="00821F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觀光創意思考與問題解析</w:t>
            </w:r>
          </w:p>
          <w:p w14:paraId="6683CB33" w14:textId="18806AF8" w:rsidR="00D63F2C" w:rsidRPr="00B80572" w:rsidRDefault="00D63F2C" w:rsidP="00821F2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廖玉齡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]A510</w:t>
            </w:r>
          </w:p>
        </w:tc>
        <w:tc>
          <w:tcPr>
            <w:tcW w:w="858" w:type="pct"/>
            <w:vAlign w:val="center"/>
          </w:tcPr>
          <w:p w14:paraId="77ED7764" w14:textId="77777777" w:rsidR="00D63F2C" w:rsidRDefault="00D63F2C" w:rsidP="00B805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[00699][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69175D22" w14:textId="4D274E23" w:rsidR="00C82233" w:rsidRPr="00B80572" w:rsidRDefault="00D63F2C" w:rsidP="00B805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國際觀光旅遊專題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林伯奇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]A513 </w:t>
            </w:r>
          </w:p>
        </w:tc>
        <w:tc>
          <w:tcPr>
            <w:tcW w:w="854" w:type="pct"/>
            <w:vAlign w:val="center"/>
          </w:tcPr>
          <w:p w14:paraId="7C623535" w14:textId="77777777" w:rsidR="00D63F2C" w:rsidRDefault="00D63F2C" w:rsidP="003C0F0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[00697][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29A745B1" w14:textId="11296707" w:rsidR="00D63F2C" w:rsidRDefault="00D63F2C" w:rsidP="003C0F0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領隊與導遊實務</w:t>
            </w:r>
          </w:p>
          <w:p w14:paraId="405CD9FD" w14:textId="2F3BF15D" w:rsidR="00C82233" w:rsidRPr="00B80572" w:rsidRDefault="00D63F2C" w:rsidP="003C0F0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廖婉芬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]A510</w:t>
            </w:r>
          </w:p>
        </w:tc>
        <w:tc>
          <w:tcPr>
            <w:tcW w:w="920" w:type="pct"/>
            <w:vAlign w:val="center"/>
          </w:tcPr>
          <w:p w14:paraId="460C6A23" w14:textId="77777777" w:rsidR="00D63F2C" w:rsidRDefault="00D63F2C" w:rsidP="00B805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[00700][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F2E6FFF" w14:textId="738B6772" w:rsidR="00D63F2C" w:rsidRDefault="00D63F2C" w:rsidP="00B805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會議與展覽行銷</w:t>
            </w:r>
          </w:p>
          <w:p w14:paraId="45238352" w14:textId="4477B383" w:rsidR="00C82233" w:rsidRPr="00B80572" w:rsidRDefault="00D63F2C" w:rsidP="00B805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蕭阮妍卉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</w:p>
        </w:tc>
      </w:tr>
      <w:tr w:rsidR="00C82233" w:rsidRPr="0030180C" w14:paraId="2DF71DED" w14:textId="77777777" w:rsidTr="00D63F2C">
        <w:trPr>
          <w:trHeight w:val="1484"/>
          <w:tblCellSpacing w:w="0" w:type="dxa"/>
        </w:trPr>
        <w:tc>
          <w:tcPr>
            <w:tcW w:w="184" w:type="pct"/>
            <w:vAlign w:val="center"/>
            <w:hideMark/>
          </w:tcPr>
          <w:p w14:paraId="6B22EEE4" w14:textId="75F1CEBC" w:rsidR="00C82233" w:rsidRPr="0030180C" w:rsidRDefault="00C82233" w:rsidP="00821F2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27" w:type="pct"/>
            <w:vAlign w:val="center"/>
            <w:hideMark/>
          </w:tcPr>
          <w:p w14:paraId="36339D6F" w14:textId="2A1664F8" w:rsidR="00C82233" w:rsidRPr="0030180C" w:rsidRDefault="00C82233" w:rsidP="00821F2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19:05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19:50</w:t>
            </w:r>
          </w:p>
        </w:tc>
        <w:tc>
          <w:tcPr>
            <w:tcW w:w="870" w:type="pct"/>
            <w:vAlign w:val="center"/>
          </w:tcPr>
          <w:p w14:paraId="43727A75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[00698][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專業必修</w:t>
            </w: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</w:t>
            </w:r>
          </w:p>
          <w:p w14:paraId="19D0AD74" w14:textId="09D61A4C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4E4691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觀光英語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會話</w:t>
            </w:r>
          </w:p>
          <w:p w14:paraId="752B87DC" w14:textId="759AF189" w:rsidR="00C82233" w:rsidRPr="00B80572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翁哲倩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]A512</w:t>
            </w:r>
          </w:p>
        </w:tc>
        <w:tc>
          <w:tcPr>
            <w:tcW w:w="987" w:type="pct"/>
            <w:vAlign w:val="center"/>
          </w:tcPr>
          <w:p w14:paraId="48144FCC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[00695][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4E4615BB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觀光創意思考與問題解析</w:t>
            </w:r>
          </w:p>
          <w:p w14:paraId="2207E947" w14:textId="71BC91DB" w:rsidR="00C82233" w:rsidRPr="00B80572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廖玉齡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]A510</w:t>
            </w:r>
          </w:p>
        </w:tc>
        <w:tc>
          <w:tcPr>
            <w:tcW w:w="858" w:type="pct"/>
            <w:vAlign w:val="center"/>
          </w:tcPr>
          <w:p w14:paraId="6C7AD96B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[00699][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248D0111" w14:textId="3FF3BD2E" w:rsidR="00C82233" w:rsidRPr="00B80572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國際觀光旅遊專題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林伯奇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</w:t>
            </w:r>
          </w:p>
        </w:tc>
        <w:tc>
          <w:tcPr>
            <w:tcW w:w="854" w:type="pct"/>
            <w:vAlign w:val="center"/>
          </w:tcPr>
          <w:p w14:paraId="7DAB6163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[00697][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32C4077B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領隊與導遊實務</w:t>
            </w:r>
          </w:p>
          <w:p w14:paraId="506EAC76" w14:textId="255FBE8B" w:rsidR="00C82233" w:rsidRPr="00B80572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廖婉芬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]A510</w:t>
            </w:r>
          </w:p>
        </w:tc>
        <w:tc>
          <w:tcPr>
            <w:tcW w:w="920" w:type="pct"/>
            <w:vAlign w:val="center"/>
          </w:tcPr>
          <w:p w14:paraId="7DCB6E38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[00700][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050530F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會議與展覽行銷</w:t>
            </w:r>
          </w:p>
          <w:p w14:paraId="40DB090D" w14:textId="248F0B8A" w:rsidR="00C82233" w:rsidRPr="00B80572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蕭阮妍卉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]A510</w:t>
            </w:r>
          </w:p>
        </w:tc>
      </w:tr>
      <w:tr w:rsidR="00033622" w:rsidRPr="00965C63" w14:paraId="1CFAF272" w14:textId="77777777" w:rsidTr="00D63F2C">
        <w:trPr>
          <w:trHeight w:val="1484"/>
          <w:tblCellSpacing w:w="0" w:type="dxa"/>
        </w:trPr>
        <w:tc>
          <w:tcPr>
            <w:tcW w:w="184" w:type="pct"/>
            <w:vAlign w:val="center"/>
            <w:hideMark/>
          </w:tcPr>
          <w:p w14:paraId="7C43DDA4" w14:textId="283D84A6" w:rsidR="00033622" w:rsidRPr="0030180C" w:rsidRDefault="00033622" w:rsidP="000336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327" w:type="pct"/>
            <w:vAlign w:val="center"/>
            <w:hideMark/>
          </w:tcPr>
          <w:p w14:paraId="529AE6E5" w14:textId="70A010CA" w:rsidR="00033622" w:rsidRPr="0030180C" w:rsidRDefault="00033622" w:rsidP="000336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19:55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20:40</w:t>
            </w:r>
          </w:p>
        </w:tc>
        <w:tc>
          <w:tcPr>
            <w:tcW w:w="870" w:type="pct"/>
            <w:vAlign w:val="center"/>
          </w:tcPr>
          <w:p w14:paraId="2CFD7B77" w14:textId="77777777" w:rsidR="00D63F2C" w:rsidRDefault="00D63F2C" w:rsidP="00D056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[00374][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公民素養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2794BF95" w14:textId="506A6CE3" w:rsidR="00033622" w:rsidRDefault="00D63F2C" w:rsidP="00D056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人工智慧與生活應用</w:t>
            </w:r>
          </w:p>
          <w:p w14:paraId="1B98C506" w14:textId="6FAF57CF" w:rsidR="00D63F2C" w:rsidRPr="00D05601" w:rsidRDefault="00D63F2C" w:rsidP="00D056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張榮順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]SA101</w:t>
            </w:r>
          </w:p>
        </w:tc>
        <w:tc>
          <w:tcPr>
            <w:tcW w:w="987" w:type="pct"/>
            <w:vAlign w:val="center"/>
          </w:tcPr>
          <w:p w14:paraId="63AFA739" w14:textId="420DCC0F" w:rsidR="00033622" w:rsidRPr="00B80572" w:rsidRDefault="00033622" w:rsidP="000336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61AFFAA9" w14:textId="77777777" w:rsidR="00D63F2C" w:rsidRDefault="00D63F2C" w:rsidP="000336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[00696][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6252EAA9" w14:textId="2E8C9153" w:rsidR="00033622" w:rsidRPr="00B80572" w:rsidRDefault="00D63F2C" w:rsidP="0003362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數位遊程規劃與設計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吳亭儀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 SB41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854" w:type="pct"/>
            <w:vAlign w:val="center"/>
          </w:tcPr>
          <w:p w14:paraId="71A40254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[00697][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3BFA44F4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領隊與導遊實務</w:t>
            </w:r>
          </w:p>
          <w:p w14:paraId="22013933" w14:textId="0B3428F9" w:rsidR="00033622" w:rsidRPr="00B80572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廖婉芬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]A510</w:t>
            </w:r>
          </w:p>
        </w:tc>
        <w:tc>
          <w:tcPr>
            <w:tcW w:w="920" w:type="pct"/>
            <w:vAlign w:val="center"/>
          </w:tcPr>
          <w:p w14:paraId="6495C162" w14:textId="77777777" w:rsidR="00D63F2C" w:rsidRDefault="00D63F2C" w:rsidP="00B80572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[00701][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專業選修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5FF7CDD6" w14:textId="40A066D5" w:rsidR="00D63F2C" w:rsidRDefault="00D63F2C" w:rsidP="00B80572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主題樂園經營實務</w:t>
            </w:r>
          </w:p>
          <w:p w14:paraId="23FC3145" w14:textId="016377CE" w:rsidR="00033622" w:rsidRPr="00B80572" w:rsidRDefault="00D63F2C" w:rsidP="00B80572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蕭阮妍卉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]A510</w:t>
            </w:r>
          </w:p>
        </w:tc>
      </w:tr>
      <w:tr w:rsidR="00D63F2C" w:rsidRPr="0030180C" w14:paraId="42E3B3A2" w14:textId="77777777" w:rsidTr="00D63F2C">
        <w:trPr>
          <w:trHeight w:val="1484"/>
          <w:tblCellSpacing w:w="0" w:type="dxa"/>
        </w:trPr>
        <w:tc>
          <w:tcPr>
            <w:tcW w:w="184" w:type="pct"/>
            <w:vAlign w:val="center"/>
            <w:hideMark/>
          </w:tcPr>
          <w:p w14:paraId="6233B2BD" w14:textId="4EA5C6FC" w:rsidR="00D63F2C" w:rsidRPr="0030180C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327" w:type="pct"/>
            <w:vAlign w:val="center"/>
            <w:hideMark/>
          </w:tcPr>
          <w:p w14:paraId="745CE6C1" w14:textId="6E4578D7" w:rsidR="00D63F2C" w:rsidRPr="0030180C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20:40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21:25</w:t>
            </w:r>
          </w:p>
        </w:tc>
        <w:tc>
          <w:tcPr>
            <w:tcW w:w="870" w:type="pct"/>
            <w:vAlign w:val="center"/>
          </w:tcPr>
          <w:p w14:paraId="6211E5EF" w14:textId="77777777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[00374][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公民素養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63AEF2D0" w14:textId="3B4C5DC4" w:rsidR="00D63F2C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人工智慧與生活應用</w:t>
            </w:r>
          </w:p>
          <w:p w14:paraId="2B0D821C" w14:textId="49A61278" w:rsidR="00D63F2C" w:rsidRPr="00B80572" w:rsidRDefault="00D63F2C" w:rsidP="00D63F2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張榮順</w:t>
            </w:r>
            <w:r w:rsidRPr="00D63F2C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]SA101</w:t>
            </w:r>
          </w:p>
        </w:tc>
        <w:tc>
          <w:tcPr>
            <w:tcW w:w="987" w:type="pct"/>
            <w:vAlign w:val="center"/>
          </w:tcPr>
          <w:p w14:paraId="404539B9" w14:textId="6C177C6F" w:rsidR="00D63F2C" w:rsidRPr="00B80572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14:paraId="57272560" w14:textId="77777777" w:rsidR="00D63F2C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[00696][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3AC447F9" w14:textId="1CD5F510" w:rsidR="00D63F2C" w:rsidRPr="00D63F2C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數位遊程規劃與設計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吳亭儀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 SB41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pacing w:val="-1"/>
                <w:sz w:val="20"/>
                <w:szCs w:val="20"/>
              </w:rPr>
              <w:t>0</w:t>
            </w:r>
          </w:p>
        </w:tc>
        <w:tc>
          <w:tcPr>
            <w:tcW w:w="854" w:type="pct"/>
            <w:vAlign w:val="center"/>
          </w:tcPr>
          <w:p w14:paraId="1709E62A" w14:textId="740CEB64" w:rsidR="00D63F2C" w:rsidRPr="00B80572" w:rsidRDefault="00D63F2C" w:rsidP="00D63F2C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14:paraId="11214D49" w14:textId="77777777" w:rsidR="00D63F2C" w:rsidRDefault="00D63F2C" w:rsidP="00D63F2C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[00701][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專業選修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459E9581" w14:textId="77777777" w:rsidR="00D63F2C" w:rsidRDefault="00D63F2C" w:rsidP="00D63F2C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主題樂園經營實務</w:t>
            </w:r>
          </w:p>
          <w:p w14:paraId="71CF9067" w14:textId="6FDA413D" w:rsidR="00D63F2C" w:rsidRPr="00B80572" w:rsidRDefault="00D63F2C" w:rsidP="00D63F2C">
            <w:pPr>
              <w:pStyle w:val="Web"/>
              <w:spacing w:before="0" w:beforeAutospacing="0" w:after="0" w:afterAutospacing="0" w:line="3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蕭阮妍卉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]A510</w:t>
            </w:r>
          </w:p>
        </w:tc>
      </w:tr>
    </w:tbl>
    <w:p w14:paraId="45DF0C63" w14:textId="77777777" w:rsidR="00FB1314" w:rsidRPr="0030180C" w:rsidRDefault="00FB1314" w:rsidP="00FB1314">
      <w:pPr>
        <w:rPr>
          <w:rFonts w:ascii="Times New Roman" w:eastAsia="標楷體" w:hAnsi="Times New Roman"/>
          <w:b/>
          <w:b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1"/>
        <w:gridCol w:w="704"/>
        <w:gridCol w:w="1933"/>
        <w:gridCol w:w="1933"/>
        <w:gridCol w:w="1935"/>
        <w:gridCol w:w="1933"/>
        <w:gridCol w:w="1933"/>
      </w:tblGrid>
      <w:tr w:rsidR="00FB1314" w:rsidRPr="0030180C" w14:paraId="3897FDE7" w14:textId="77777777" w:rsidTr="00003DDF">
        <w:trPr>
          <w:trHeight w:val="200"/>
          <w:tblCellSpacing w:w="0" w:type="dxa"/>
        </w:trPr>
        <w:tc>
          <w:tcPr>
            <w:tcW w:w="5000" w:type="pct"/>
            <w:gridSpan w:val="7"/>
            <w:vAlign w:val="center"/>
          </w:tcPr>
          <w:p w14:paraId="3957616F" w14:textId="68317A94" w:rsidR="00FB1314" w:rsidRPr="0030180C" w:rsidRDefault="00D21A4F" w:rsidP="00EF72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965C63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EB0B56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</w:t>
            </w:r>
            <w:r w:rsidR="008F4E0A" w:rsidRPr="0030180C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觀光休閒管理系</w:t>
            </w:r>
          </w:p>
          <w:p w14:paraId="68419FAF" w14:textId="55493B02" w:rsidR="00FB1314" w:rsidRPr="0030180C" w:rsidRDefault="004C3DD4" w:rsidP="00EF721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間部</w:t>
            </w:r>
            <w:r w:rsidR="00936A05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夜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四技觀管</w:t>
            </w:r>
            <w:r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四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="004E785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="00FB1314" w:rsidRPr="0030180C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C82233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965C63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蔡慧芳</w:t>
            </w:r>
          </w:p>
        </w:tc>
      </w:tr>
      <w:tr w:rsidR="00003DDF" w:rsidRPr="0030180C" w14:paraId="349C6C36" w14:textId="77777777" w:rsidTr="00033622">
        <w:trPr>
          <w:trHeight w:val="129"/>
          <w:tblCellSpacing w:w="0" w:type="dxa"/>
        </w:trPr>
        <w:tc>
          <w:tcPr>
            <w:tcW w:w="182" w:type="pct"/>
            <w:vAlign w:val="center"/>
            <w:hideMark/>
          </w:tcPr>
          <w:p w14:paraId="39F44E07" w14:textId="77777777" w:rsidR="00FB1314" w:rsidRPr="0030180C" w:rsidRDefault="00FB1314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  <w:hideMark/>
          </w:tcPr>
          <w:p w14:paraId="6C62247A" w14:textId="77777777" w:rsidR="00FB1314" w:rsidRPr="0030180C" w:rsidRDefault="00FB1314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14:paraId="0C1E5688" w14:textId="77777777" w:rsidR="00FB1314" w:rsidRPr="0030180C" w:rsidRDefault="00FB1314" w:rsidP="00EF721F">
            <w:pPr>
              <w:widowControl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30180C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</w:tc>
        <w:tc>
          <w:tcPr>
            <w:tcW w:w="898" w:type="pct"/>
            <w:vAlign w:val="center"/>
          </w:tcPr>
          <w:p w14:paraId="02EA5CC7" w14:textId="77777777" w:rsidR="00FB1314" w:rsidRPr="0030180C" w:rsidRDefault="00FB1314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899" w:type="pct"/>
            <w:vAlign w:val="center"/>
          </w:tcPr>
          <w:p w14:paraId="73F5E8B3" w14:textId="77777777" w:rsidR="00FB1314" w:rsidRPr="0030180C" w:rsidRDefault="00FB1314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898" w:type="pct"/>
            <w:vAlign w:val="center"/>
          </w:tcPr>
          <w:p w14:paraId="3BED13E4" w14:textId="77777777" w:rsidR="00FB1314" w:rsidRPr="0030180C" w:rsidRDefault="00FB1314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898" w:type="pct"/>
            <w:vAlign w:val="center"/>
          </w:tcPr>
          <w:p w14:paraId="1120DBC9" w14:textId="77777777" w:rsidR="00FB1314" w:rsidRPr="0030180C" w:rsidRDefault="00FB1314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30180C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033622" w:rsidRPr="0030180C" w14:paraId="58B29A75" w14:textId="77777777" w:rsidTr="00033622">
        <w:trPr>
          <w:trHeight w:val="1291"/>
          <w:tblCellSpacing w:w="0" w:type="dxa"/>
        </w:trPr>
        <w:tc>
          <w:tcPr>
            <w:tcW w:w="182" w:type="pct"/>
            <w:vAlign w:val="center"/>
            <w:hideMark/>
          </w:tcPr>
          <w:p w14:paraId="6FF02450" w14:textId="406FFBC1" w:rsidR="00033622" w:rsidRPr="0030180C" w:rsidRDefault="00033622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327" w:type="pct"/>
            <w:vAlign w:val="center"/>
            <w:hideMark/>
          </w:tcPr>
          <w:p w14:paraId="6AAE02F4" w14:textId="2FE89EF9" w:rsidR="00033622" w:rsidRPr="0030180C" w:rsidRDefault="00033622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18:20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19:05</w:t>
            </w:r>
          </w:p>
        </w:tc>
        <w:tc>
          <w:tcPr>
            <w:tcW w:w="898" w:type="pct"/>
            <w:vAlign w:val="center"/>
          </w:tcPr>
          <w:p w14:paraId="6230E54B" w14:textId="77777777" w:rsidR="00D63F2C" w:rsidRDefault="00D63F2C" w:rsidP="00EF72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[00705][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專業選修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61E883A8" w14:textId="300F9E19" w:rsidR="00D63F2C" w:rsidRDefault="00D63F2C" w:rsidP="00EF72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樂齡休閒活動規劃</w:t>
            </w:r>
          </w:p>
          <w:p w14:paraId="30B42814" w14:textId="57DD5A92" w:rsidR="00033622" w:rsidRPr="00F16312" w:rsidRDefault="00D63F2C" w:rsidP="00EF72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徐毓瑩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]A513 </w:t>
            </w:r>
          </w:p>
        </w:tc>
        <w:tc>
          <w:tcPr>
            <w:tcW w:w="898" w:type="pct"/>
            <w:vAlign w:val="center"/>
          </w:tcPr>
          <w:p w14:paraId="38EA73F4" w14:textId="77777777" w:rsidR="00D63F2C" w:rsidRDefault="00D63F2C" w:rsidP="00F16312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[00704][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17AF5CBB" w14:textId="3D852BB4" w:rsidR="00D63F2C" w:rsidRDefault="00D63F2C" w:rsidP="00F16312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阿里山旅遊專題</w:t>
            </w:r>
          </w:p>
          <w:p w14:paraId="0A724E27" w14:textId="37A6DE6A" w:rsidR="00033622" w:rsidRPr="00F16312" w:rsidRDefault="00D63F2C" w:rsidP="00F16312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蔡慧芳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]A512 </w:t>
            </w:r>
          </w:p>
        </w:tc>
        <w:tc>
          <w:tcPr>
            <w:tcW w:w="899" w:type="pct"/>
            <w:vAlign w:val="center"/>
          </w:tcPr>
          <w:p w14:paraId="5E2CDB33" w14:textId="7696B374" w:rsidR="00033622" w:rsidRPr="00F16312" w:rsidRDefault="00033622" w:rsidP="00EF721F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1D106F98" w14:textId="77777777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[00703][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]</w:t>
            </w:r>
          </w:p>
          <w:p w14:paraId="0F898D35" w14:textId="52763D09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專題製作</w:t>
            </w:r>
          </w:p>
          <w:p w14:paraId="79E213BB" w14:textId="24E5BAB1" w:rsidR="00033622" w:rsidRP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蔡慧芳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]A512</w:t>
            </w:r>
          </w:p>
        </w:tc>
        <w:tc>
          <w:tcPr>
            <w:tcW w:w="898" w:type="pct"/>
            <w:vAlign w:val="center"/>
          </w:tcPr>
          <w:p w14:paraId="27996538" w14:textId="75DB1DBA" w:rsidR="00033622" w:rsidRPr="00F16312" w:rsidRDefault="00033622" w:rsidP="00F1631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</w:tr>
      <w:tr w:rsidR="00033622" w:rsidRPr="0030180C" w14:paraId="649A8A86" w14:textId="77777777" w:rsidTr="00033622">
        <w:trPr>
          <w:trHeight w:val="1291"/>
          <w:tblCellSpacing w:w="0" w:type="dxa"/>
        </w:trPr>
        <w:tc>
          <w:tcPr>
            <w:tcW w:w="182" w:type="pct"/>
            <w:vAlign w:val="center"/>
            <w:hideMark/>
          </w:tcPr>
          <w:p w14:paraId="56DC6F9E" w14:textId="690319C4" w:rsidR="00033622" w:rsidRPr="0030180C" w:rsidRDefault="00033622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327" w:type="pct"/>
            <w:vAlign w:val="center"/>
            <w:hideMark/>
          </w:tcPr>
          <w:p w14:paraId="61B2D690" w14:textId="47118760" w:rsidR="00033622" w:rsidRPr="0030180C" w:rsidRDefault="00033622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19:05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19:50</w:t>
            </w:r>
          </w:p>
        </w:tc>
        <w:tc>
          <w:tcPr>
            <w:tcW w:w="898" w:type="pct"/>
            <w:vAlign w:val="center"/>
          </w:tcPr>
          <w:p w14:paraId="65D4ED78" w14:textId="77777777" w:rsidR="00D63F2C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[00705][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專業選修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34A7079C" w14:textId="77777777" w:rsidR="00D63F2C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樂齡休閒活動規劃</w:t>
            </w:r>
          </w:p>
          <w:p w14:paraId="24DE4E2C" w14:textId="06DBBE8C" w:rsidR="00033622" w:rsidRPr="00F16312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徐毓瑩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]A513 </w:t>
            </w:r>
          </w:p>
        </w:tc>
        <w:tc>
          <w:tcPr>
            <w:tcW w:w="898" w:type="pct"/>
            <w:vAlign w:val="center"/>
          </w:tcPr>
          <w:p w14:paraId="2623EFC8" w14:textId="77777777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[00704][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</w:t>
            </w:r>
          </w:p>
          <w:p w14:paraId="4BB28679" w14:textId="77777777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阿里山旅遊專題</w:t>
            </w:r>
          </w:p>
          <w:p w14:paraId="7F69AB1F" w14:textId="1ADDC05A" w:rsidR="00033622" w:rsidRPr="00F16312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蔡慧芳</w:t>
            </w:r>
            <w:r w:rsidRPr="00D63F2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]A512 </w:t>
            </w:r>
          </w:p>
        </w:tc>
        <w:tc>
          <w:tcPr>
            <w:tcW w:w="899" w:type="pct"/>
            <w:vAlign w:val="center"/>
          </w:tcPr>
          <w:p w14:paraId="13D6CCDC" w14:textId="7C9DEFE2" w:rsidR="00033622" w:rsidRPr="00F16312" w:rsidRDefault="00033622" w:rsidP="00F16312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2164BFD" w14:textId="77777777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[00703][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]</w:t>
            </w:r>
          </w:p>
          <w:p w14:paraId="2C6DE2D5" w14:textId="77777777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專題製作</w:t>
            </w:r>
          </w:p>
          <w:p w14:paraId="327DCC7E" w14:textId="0EA3C885" w:rsidR="00033622" w:rsidRPr="00F16312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蔡慧芳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]A512</w:t>
            </w:r>
          </w:p>
        </w:tc>
        <w:tc>
          <w:tcPr>
            <w:tcW w:w="898" w:type="pct"/>
            <w:vAlign w:val="center"/>
          </w:tcPr>
          <w:p w14:paraId="1F1ADCEF" w14:textId="59B653BA" w:rsidR="00033622" w:rsidRPr="00F16312" w:rsidRDefault="00033622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33622" w:rsidRPr="0030180C" w14:paraId="2EB38A3E" w14:textId="77777777" w:rsidTr="00033622">
        <w:trPr>
          <w:trHeight w:val="1291"/>
          <w:tblCellSpacing w:w="0" w:type="dxa"/>
        </w:trPr>
        <w:tc>
          <w:tcPr>
            <w:tcW w:w="182" w:type="pct"/>
            <w:vAlign w:val="center"/>
            <w:hideMark/>
          </w:tcPr>
          <w:p w14:paraId="17C11E62" w14:textId="0EF65AA6" w:rsidR="00033622" w:rsidRPr="0030180C" w:rsidRDefault="00033622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327" w:type="pct"/>
            <w:vAlign w:val="center"/>
            <w:hideMark/>
          </w:tcPr>
          <w:p w14:paraId="66B75810" w14:textId="23F6C069" w:rsidR="00033622" w:rsidRPr="0030180C" w:rsidRDefault="00033622" w:rsidP="00EF721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19:55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20:40</w:t>
            </w:r>
          </w:p>
        </w:tc>
        <w:tc>
          <w:tcPr>
            <w:tcW w:w="898" w:type="pct"/>
            <w:vAlign w:val="center"/>
          </w:tcPr>
          <w:p w14:paraId="5D19BE1F" w14:textId="77777777" w:rsidR="00EB0B56" w:rsidRDefault="00D63F2C" w:rsidP="00EB0B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[00702][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484B0E9B" w14:textId="067BF95B" w:rsidR="00D63F2C" w:rsidRDefault="00D63F2C" w:rsidP="00EB0B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旅遊安全與衛生</w:t>
            </w:r>
          </w:p>
          <w:p w14:paraId="22BA3C13" w14:textId="2464C0F4" w:rsidR="00033622" w:rsidRPr="00F16312" w:rsidRDefault="00D63F2C" w:rsidP="00EF72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廖婉芬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]A510</w:t>
            </w:r>
          </w:p>
        </w:tc>
        <w:tc>
          <w:tcPr>
            <w:tcW w:w="898" w:type="pct"/>
            <w:vAlign w:val="center"/>
          </w:tcPr>
          <w:p w14:paraId="5D9F6BB5" w14:textId="2CF4C15B" w:rsidR="00033622" w:rsidRPr="00F16312" w:rsidRDefault="00033622" w:rsidP="00EF72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47F3F18B" w14:textId="05B70D9A" w:rsidR="00033622" w:rsidRPr="00F16312" w:rsidRDefault="00033622" w:rsidP="00F16312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74E7D17A" w14:textId="77777777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[00703][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]</w:t>
            </w:r>
          </w:p>
          <w:p w14:paraId="7C5C2230" w14:textId="77777777" w:rsidR="00D63F2C" w:rsidRDefault="00D63F2C" w:rsidP="00D63F2C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專題製作</w:t>
            </w:r>
          </w:p>
          <w:p w14:paraId="4648B13D" w14:textId="2A510D7E" w:rsidR="00AC7CAB" w:rsidRPr="00F507BA" w:rsidRDefault="00D63F2C" w:rsidP="00F507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蔡慧芳</w:t>
            </w:r>
            <w:r w:rsidRPr="00D63F2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]A512</w:t>
            </w:r>
          </w:p>
        </w:tc>
        <w:tc>
          <w:tcPr>
            <w:tcW w:w="898" w:type="pct"/>
            <w:vAlign w:val="center"/>
          </w:tcPr>
          <w:p w14:paraId="5E3191CF" w14:textId="30D7A27C" w:rsidR="00033622" w:rsidRPr="00F16312" w:rsidRDefault="00033622" w:rsidP="00EF721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</w:tr>
      <w:tr w:rsidR="00D63F2C" w:rsidRPr="0030180C" w14:paraId="67E2BB90" w14:textId="77777777" w:rsidTr="00033622">
        <w:trPr>
          <w:trHeight w:val="1291"/>
          <w:tblCellSpacing w:w="0" w:type="dxa"/>
        </w:trPr>
        <w:tc>
          <w:tcPr>
            <w:tcW w:w="182" w:type="pct"/>
            <w:vAlign w:val="center"/>
            <w:hideMark/>
          </w:tcPr>
          <w:p w14:paraId="38CB3069" w14:textId="16ED5A22" w:rsidR="00D63F2C" w:rsidRPr="0030180C" w:rsidRDefault="00D63F2C" w:rsidP="00D63F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327" w:type="pct"/>
            <w:vAlign w:val="center"/>
            <w:hideMark/>
          </w:tcPr>
          <w:p w14:paraId="660CF559" w14:textId="53C5A760" w:rsidR="00D63F2C" w:rsidRPr="0030180C" w:rsidRDefault="00D63F2C" w:rsidP="00D63F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t>20:40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|</w:t>
            </w:r>
            <w:r w:rsidRPr="0030180C"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  <w:br/>
              <w:t>21:25</w:t>
            </w:r>
          </w:p>
        </w:tc>
        <w:tc>
          <w:tcPr>
            <w:tcW w:w="898" w:type="pct"/>
            <w:vAlign w:val="center"/>
          </w:tcPr>
          <w:p w14:paraId="67547602" w14:textId="2E4028FB" w:rsidR="00EB0B56" w:rsidRDefault="00D63F2C" w:rsidP="00EB0B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[00702][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專業必修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</w:t>
            </w:r>
          </w:p>
          <w:p w14:paraId="201403C3" w14:textId="3F9F8F97" w:rsidR="00D63F2C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旅遊安全與衛生</w:t>
            </w:r>
          </w:p>
          <w:p w14:paraId="1A2D42EF" w14:textId="3AE12602" w:rsidR="00D63F2C" w:rsidRPr="00F16312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[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廖婉芬</w:t>
            </w:r>
            <w:r w:rsidRPr="00D63F2C"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]A510</w:t>
            </w:r>
          </w:p>
        </w:tc>
        <w:tc>
          <w:tcPr>
            <w:tcW w:w="898" w:type="pct"/>
            <w:vAlign w:val="center"/>
          </w:tcPr>
          <w:p w14:paraId="556D7801" w14:textId="5D3BB08A" w:rsidR="00D63F2C" w:rsidRPr="00F16312" w:rsidRDefault="00D63F2C" w:rsidP="00D63F2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vAlign w:val="center"/>
          </w:tcPr>
          <w:p w14:paraId="63A1AC82" w14:textId="76A273C7" w:rsidR="00D63F2C" w:rsidRPr="00F16312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C63D184" w14:textId="2E7F649A" w:rsidR="00D63F2C" w:rsidRPr="00F16312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2C698A13" w14:textId="1D57059F" w:rsidR="00D63F2C" w:rsidRPr="00F16312" w:rsidRDefault="00D63F2C" w:rsidP="00D63F2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7BBBD48C" w14:textId="77777777" w:rsidR="00E01932" w:rsidRPr="0030180C" w:rsidRDefault="00E01932" w:rsidP="00FB1314">
      <w:pPr>
        <w:rPr>
          <w:rFonts w:ascii="Times New Roman" w:eastAsia="標楷體" w:hAnsi="Times New Roman"/>
          <w:b/>
          <w:bCs/>
        </w:rPr>
      </w:pPr>
    </w:p>
    <w:sectPr w:rsidR="00E01932" w:rsidRPr="0030180C" w:rsidSect="00574C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3941" w14:textId="77777777" w:rsidR="00853C77" w:rsidRDefault="00853C77" w:rsidP="00FB1314">
      <w:r>
        <w:separator/>
      </w:r>
    </w:p>
  </w:endnote>
  <w:endnote w:type="continuationSeparator" w:id="0">
    <w:p w14:paraId="625A1647" w14:textId="77777777" w:rsidR="00853C77" w:rsidRDefault="00853C77" w:rsidP="00F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1">
    <w:altName w:val="微軟正黑體"/>
    <w:charset w:val="88"/>
    <w:family w:val="swiss"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3316" w14:textId="77777777" w:rsidR="00853C77" w:rsidRDefault="00853C77" w:rsidP="00FB1314">
      <w:r>
        <w:separator/>
      </w:r>
    </w:p>
  </w:footnote>
  <w:footnote w:type="continuationSeparator" w:id="0">
    <w:p w14:paraId="4737EB58" w14:textId="77777777" w:rsidR="00853C77" w:rsidRDefault="00853C77" w:rsidP="00FB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01"/>
    <w:rsid w:val="00003DDF"/>
    <w:rsid w:val="000048E8"/>
    <w:rsid w:val="000165E9"/>
    <w:rsid w:val="000167F6"/>
    <w:rsid w:val="00027F16"/>
    <w:rsid w:val="00033622"/>
    <w:rsid w:val="00086D0A"/>
    <w:rsid w:val="000A65F4"/>
    <w:rsid w:val="000B1431"/>
    <w:rsid w:val="000B4EB8"/>
    <w:rsid w:val="000C552E"/>
    <w:rsid w:val="00135E8A"/>
    <w:rsid w:val="00154F6D"/>
    <w:rsid w:val="001555B1"/>
    <w:rsid w:val="00173886"/>
    <w:rsid w:val="001A5420"/>
    <w:rsid w:val="001B35C6"/>
    <w:rsid w:val="001B61A3"/>
    <w:rsid w:val="001D2926"/>
    <w:rsid w:val="001D6C2C"/>
    <w:rsid w:val="001E1ACE"/>
    <w:rsid w:val="001E350C"/>
    <w:rsid w:val="001F7024"/>
    <w:rsid w:val="00202A2E"/>
    <w:rsid w:val="0020640B"/>
    <w:rsid w:val="0021505F"/>
    <w:rsid w:val="0022297B"/>
    <w:rsid w:val="00244DA9"/>
    <w:rsid w:val="0026106B"/>
    <w:rsid w:val="00266E30"/>
    <w:rsid w:val="0027457E"/>
    <w:rsid w:val="002B611F"/>
    <w:rsid w:val="002E104E"/>
    <w:rsid w:val="002F46B0"/>
    <w:rsid w:val="0030180C"/>
    <w:rsid w:val="003020DF"/>
    <w:rsid w:val="003319EC"/>
    <w:rsid w:val="00336415"/>
    <w:rsid w:val="00345D35"/>
    <w:rsid w:val="00353230"/>
    <w:rsid w:val="003535F6"/>
    <w:rsid w:val="0035479E"/>
    <w:rsid w:val="003662A0"/>
    <w:rsid w:val="003A48F9"/>
    <w:rsid w:val="003B1623"/>
    <w:rsid w:val="003C0F05"/>
    <w:rsid w:val="003F5D35"/>
    <w:rsid w:val="00402684"/>
    <w:rsid w:val="00424C6E"/>
    <w:rsid w:val="00437754"/>
    <w:rsid w:val="00445944"/>
    <w:rsid w:val="00466083"/>
    <w:rsid w:val="004835D6"/>
    <w:rsid w:val="004C3DD4"/>
    <w:rsid w:val="004C5E53"/>
    <w:rsid w:val="004E446F"/>
    <w:rsid w:val="004E4691"/>
    <w:rsid w:val="004E785E"/>
    <w:rsid w:val="00537730"/>
    <w:rsid w:val="00574C01"/>
    <w:rsid w:val="005818BC"/>
    <w:rsid w:val="005B47C0"/>
    <w:rsid w:val="005B6158"/>
    <w:rsid w:val="005C7469"/>
    <w:rsid w:val="005F0432"/>
    <w:rsid w:val="00603EAB"/>
    <w:rsid w:val="00606E64"/>
    <w:rsid w:val="0063148E"/>
    <w:rsid w:val="00645E12"/>
    <w:rsid w:val="0066408A"/>
    <w:rsid w:val="00666483"/>
    <w:rsid w:val="006751B8"/>
    <w:rsid w:val="006A5EDE"/>
    <w:rsid w:val="006B18ED"/>
    <w:rsid w:val="006B1E1F"/>
    <w:rsid w:val="006C6908"/>
    <w:rsid w:val="00721D0F"/>
    <w:rsid w:val="00732648"/>
    <w:rsid w:val="00737991"/>
    <w:rsid w:val="00782199"/>
    <w:rsid w:val="00795822"/>
    <w:rsid w:val="007A5D6D"/>
    <w:rsid w:val="007A68D1"/>
    <w:rsid w:val="007B2655"/>
    <w:rsid w:val="007B77EF"/>
    <w:rsid w:val="007D6102"/>
    <w:rsid w:val="007E1604"/>
    <w:rsid w:val="007F1C8A"/>
    <w:rsid w:val="00805D8F"/>
    <w:rsid w:val="00821F26"/>
    <w:rsid w:val="00822398"/>
    <w:rsid w:val="00853C77"/>
    <w:rsid w:val="00861B1E"/>
    <w:rsid w:val="00871EA6"/>
    <w:rsid w:val="00871F2C"/>
    <w:rsid w:val="00881EBA"/>
    <w:rsid w:val="00884147"/>
    <w:rsid w:val="00885247"/>
    <w:rsid w:val="008931B8"/>
    <w:rsid w:val="008B5520"/>
    <w:rsid w:val="008C169E"/>
    <w:rsid w:val="008E2E31"/>
    <w:rsid w:val="008E5155"/>
    <w:rsid w:val="008F4E0A"/>
    <w:rsid w:val="0091450D"/>
    <w:rsid w:val="00917BDE"/>
    <w:rsid w:val="00917D7D"/>
    <w:rsid w:val="00936A05"/>
    <w:rsid w:val="00965C63"/>
    <w:rsid w:val="00966A80"/>
    <w:rsid w:val="0097786D"/>
    <w:rsid w:val="00987E17"/>
    <w:rsid w:val="009A4AA0"/>
    <w:rsid w:val="009B62B7"/>
    <w:rsid w:val="009D2AE0"/>
    <w:rsid w:val="009D4184"/>
    <w:rsid w:val="009E78BA"/>
    <w:rsid w:val="00A25F35"/>
    <w:rsid w:val="00A40FC3"/>
    <w:rsid w:val="00A70D08"/>
    <w:rsid w:val="00A7799B"/>
    <w:rsid w:val="00A8006A"/>
    <w:rsid w:val="00A9441E"/>
    <w:rsid w:val="00AB56FA"/>
    <w:rsid w:val="00AC7CAB"/>
    <w:rsid w:val="00AE083C"/>
    <w:rsid w:val="00AF37C1"/>
    <w:rsid w:val="00AF62FA"/>
    <w:rsid w:val="00AF708D"/>
    <w:rsid w:val="00B0124F"/>
    <w:rsid w:val="00B15E35"/>
    <w:rsid w:val="00B3438F"/>
    <w:rsid w:val="00B47B80"/>
    <w:rsid w:val="00B57296"/>
    <w:rsid w:val="00B6040B"/>
    <w:rsid w:val="00B66D12"/>
    <w:rsid w:val="00B67601"/>
    <w:rsid w:val="00B719DA"/>
    <w:rsid w:val="00B75050"/>
    <w:rsid w:val="00B80572"/>
    <w:rsid w:val="00BD285F"/>
    <w:rsid w:val="00BE5838"/>
    <w:rsid w:val="00C34B4E"/>
    <w:rsid w:val="00C47AF7"/>
    <w:rsid w:val="00C61219"/>
    <w:rsid w:val="00C82233"/>
    <w:rsid w:val="00C82527"/>
    <w:rsid w:val="00C920EF"/>
    <w:rsid w:val="00C94B68"/>
    <w:rsid w:val="00C97E15"/>
    <w:rsid w:val="00CA02E2"/>
    <w:rsid w:val="00CA1F31"/>
    <w:rsid w:val="00CB2291"/>
    <w:rsid w:val="00CC5867"/>
    <w:rsid w:val="00CD32A3"/>
    <w:rsid w:val="00CF6C3D"/>
    <w:rsid w:val="00CF7775"/>
    <w:rsid w:val="00D05601"/>
    <w:rsid w:val="00D05EC6"/>
    <w:rsid w:val="00D063F7"/>
    <w:rsid w:val="00D068F3"/>
    <w:rsid w:val="00D15B01"/>
    <w:rsid w:val="00D21A4F"/>
    <w:rsid w:val="00D631D2"/>
    <w:rsid w:val="00D63F2C"/>
    <w:rsid w:val="00D95844"/>
    <w:rsid w:val="00DA7722"/>
    <w:rsid w:val="00DB2745"/>
    <w:rsid w:val="00E00832"/>
    <w:rsid w:val="00E01932"/>
    <w:rsid w:val="00E16681"/>
    <w:rsid w:val="00E36445"/>
    <w:rsid w:val="00E42864"/>
    <w:rsid w:val="00E468CD"/>
    <w:rsid w:val="00E54346"/>
    <w:rsid w:val="00E86D94"/>
    <w:rsid w:val="00EB0B56"/>
    <w:rsid w:val="00EB70B5"/>
    <w:rsid w:val="00EC19A1"/>
    <w:rsid w:val="00EC618E"/>
    <w:rsid w:val="00EE6F32"/>
    <w:rsid w:val="00EF323E"/>
    <w:rsid w:val="00EF721F"/>
    <w:rsid w:val="00F03713"/>
    <w:rsid w:val="00F10FBD"/>
    <w:rsid w:val="00F16312"/>
    <w:rsid w:val="00F22E01"/>
    <w:rsid w:val="00F41C5D"/>
    <w:rsid w:val="00F46ABA"/>
    <w:rsid w:val="00F507BA"/>
    <w:rsid w:val="00F66FE5"/>
    <w:rsid w:val="00F75377"/>
    <w:rsid w:val="00F855C4"/>
    <w:rsid w:val="00F92C94"/>
    <w:rsid w:val="00F94050"/>
    <w:rsid w:val="00F946F5"/>
    <w:rsid w:val="00FA075B"/>
    <w:rsid w:val="00FA6CB9"/>
    <w:rsid w:val="00FB01F0"/>
    <w:rsid w:val="00FB1314"/>
    <w:rsid w:val="00FE58A7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8E71C"/>
  <w15:chartTrackingRefBased/>
  <w15:docId w15:val="{BF5B3BE0-A4B5-43B0-9873-5A07250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F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3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31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67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管 管</cp:lastModifiedBy>
  <cp:revision>3</cp:revision>
  <cp:lastPrinted>2024-09-20T07:59:00Z</cp:lastPrinted>
  <dcterms:created xsi:type="dcterms:W3CDTF">2026-02-02T07:06:00Z</dcterms:created>
  <dcterms:modified xsi:type="dcterms:W3CDTF">2026-03-16T01:13:00Z</dcterms:modified>
</cp:coreProperties>
</file>